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77" w:rsidRPr="00F002DC" w:rsidRDefault="008D2439" w:rsidP="00B30B24">
      <w:pPr>
        <w:jc w:val="center"/>
        <w:rPr>
          <w:rFonts w:ascii="Calibri" w:hAnsi="Calibri" w:cs="Calibri"/>
          <w:b/>
          <w:sz w:val="28"/>
          <w:szCs w:val="28"/>
        </w:rPr>
      </w:pPr>
      <w:r w:rsidRPr="00F002DC">
        <w:rPr>
          <w:rFonts w:ascii="Calibri" w:hAnsi="Calibri" w:cs="Calibri"/>
          <w:b/>
          <w:sz w:val="28"/>
          <w:szCs w:val="28"/>
        </w:rPr>
        <w:t>Statewide Storage Task Force</w:t>
      </w:r>
      <w:r w:rsidR="00F008D9" w:rsidRPr="00F002DC">
        <w:rPr>
          <w:rFonts w:ascii="Calibri" w:hAnsi="Calibri" w:cs="Calibri"/>
          <w:b/>
          <w:sz w:val="28"/>
          <w:szCs w:val="28"/>
        </w:rPr>
        <w:t xml:space="preserve"> (SSTF)</w:t>
      </w:r>
    </w:p>
    <w:p w:rsidR="00B16576" w:rsidRPr="00F002DC" w:rsidRDefault="00B16576" w:rsidP="00B30B24">
      <w:pPr>
        <w:jc w:val="center"/>
        <w:rPr>
          <w:rFonts w:ascii="Calibri" w:hAnsi="Calibri" w:cs="Calibri"/>
          <w:b/>
          <w:sz w:val="28"/>
          <w:szCs w:val="28"/>
        </w:rPr>
      </w:pPr>
      <w:r w:rsidRPr="00F002DC">
        <w:rPr>
          <w:rFonts w:ascii="Calibri" w:hAnsi="Calibri" w:cs="Calibri"/>
          <w:b/>
          <w:sz w:val="28"/>
          <w:szCs w:val="28"/>
        </w:rPr>
        <w:t>Minutes</w:t>
      </w:r>
    </w:p>
    <w:p w:rsidR="008B4450" w:rsidRPr="00F002DC" w:rsidRDefault="00B42152" w:rsidP="00B30B24">
      <w:pPr>
        <w:jc w:val="center"/>
        <w:rPr>
          <w:rFonts w:ascii="Calibri" w:hAnsi="Calibri" w:cs="Calibri"/>
          <w:b/>
          <w:sz w:val="28"/>
          <w:szCs w:val="28"/>
        </w:rPr>
      </w:pPr>
      <w:r w:rsidRPr="00F002DC">
        <w:rPr>
          <w:rFonts w:ascii="Calibri" w:hAnsi="Calibri" w:cs="Calibri"/>
          <w:b/>
          <w:sz w:val="28"/>
          <w:szCs w:val="28"/>
        </w:rPr>
        <w:t>Monday</w:t>
      </w:r>
      <w:r w:rsidR="00B16576" w:rsidRPr="00F002DC">
        <w:rPr>
          <w:rFonts w:ascii="Calibri" w:hAnsi="Calibri" w:cs="Calibri"/>
          <w:b/>
          <w:sz w:val="28"/>
          <w:szCs w:val="28"/>
        </w:rPr>
        <w:t xml:space="preserve">, </w:t>
      </w:r>
      <w:r w:rsidR="00197525">
        <w:rPr>
          <w:rFonts w:ascii="Calibri" w:hAnsi="Calibri" w:cs="Calibri"/>
          <w:b/>
          <w:sz w:val="28"/>
          <w:szCs w:val="28"/>
        </w:rPr>
        <w:t>May 14</w:t>
      </w:r>
      <w:r w:rsidR="00C771E3">
        <w:rPr>
          <w:rFonts w:ascii="Calibri" w:hAnsi="Calibri" w:cs="Calibri"/>
          <w:b/>
          <w:sz w:val="28"/>
          <w:szCs w:val="28"/>
        </w:rPr>
        <w:t xml:space="preserve">, </w:t>
      </w:r>
      <w:r w:rsidR="004A0C0C">
        <w:rPr>
          <w:rFonts w:ascii="Calibri" w:hAnsi="Calibri" w:cs="Calibri"/>
          <w:b/>
          <w:sz w:val="28"/>
          <w:szCs w:val="28"/>
        </w:rPr>
        <w:t>2012</w:t>
      </w:r>
    </w:p>
    <w:p w:rsidR="008D2439" w:rsidRPr="00F002DC" w:rsidRDefault="00983710" w:rsidP="00B30B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10:00am-11:30am</w:t>
      </w:r>
    </w:p>
    <w:p w:rsidR="00B16576" w:rsidRPr="00F002DC" w:rsidRDefault="00B16576" w:rsidP="00B30B24">
      <w:pPr>
        <w:jc w:val="center"/>
        <w:rPr>
          <w:rFonts w:ascii="Calibri" w:hAnsi="Calibri" w:cs="Calibri"/>
          <w:b/>
          <w:sz w:val="28"/>
          <w:szCs w:val="28"/>
        </w:rPr>
      </w:pPr>
      <w:r w:rsidRPr="00F002DC">
        <w:rPr>
          <w:rFonts w:ascii="Calibri" w:hAnsi="Calibri" w:cs="Calibri"/>
          <w:b/>
          <w:sz w:val="28"/>
          <w:szCs w:val="28"/>
        </w:rPr>
        <w:t>Conference Call</w:t>
      </w:r>
    </w:p>
    <w:p w:rsidR="00B16576" w:rsidRPr="00F002DC" w:rsidRDefault="00B16576" w:rsidP="00B30B24">
      <w:pPr>
        <w:rPr>
          <w:rFonts w:ascii="Calibri" w:hAnsi="Calibri" w:cs="Calibri"/>
          <w:b/>
        </w:rPr>
      </w:pPr>
    </w:p>
    <w:p w:rsidR="00C771E3" w:rsidRDefault="00480681" w:rsidP="00C771E3">
      <w:pPr>
        <w:ind w:left="720" w:hanging="720"/>
        <w:rPr>
          <w:rFonts w:ascii="Calibri" w:hAnsi="Calibri" w:cs="Calibri"/>
          <w:spacing w:val="-8"/>
        </w:rPr>
      </w:pPr>
      <w:r w:rsidRPr="004B7871">
        <w:rPr>
          <w:rFonts w:ascii="Calibri" w:hAnsi="Calibri" w:cs="Calibri"/>
          <w:spacing w:val="-8"/>
        </w:rPr>
        <w:t>I</w:t>
      </w:r>
      <w:r w:rsidRPr="004B7871">
        <w:rPr>
          <w:rFonts w:ascii="Calibri" w:hAnsi="Calibri" w:cs="Calibri"/>
          <w:spacing w:val="-8"/>
        </w:rPr>
        <w:tab/>
        <w:t>Attending-</w:t>
      </w:r>
      <w:r w:rsidR="00EF051A" w:rsidRPr="004B7871">
        <w:rPr>
          <w:rFonts w:ascii="Calibri" w:hAnsi="Calibri" w:cs="Calibri"/>
          <w:spacing w:val="-8"/>
        </w:rPr>
        <w:t xml:space="preserve"> </w:t>
      </w:r>
      <w:r w:rsidR="00CA7D06">
        <w:rPr>
          <w:rFonts w:ascii="Calibri" w:hAnsi="Calibri" w:cs="Calibri"/>
          <w:spacing w:val="-8"/>
        </w:rPr>
        <w:t>Cheryl McCoy (USF</w:t>
      </w:r>
      <w:r w:rsidR="00DB38E3" w:rsidRPr="00CE70AB">
        <w:rPr>
          <w:rFonts w:ascii="Calibri" w:hAnsi="Calibri" w:cs="Calibri"/>
          <w:spacing w:val="-8"/>
        </w:rPr>
        <w:t xml:space="preserve">), Pat </w:t>
      </w:r>
      <w:proofErr w:type="spellStart"/>
      <w:r w:rsidR="00DB38E3" w:rsidRPr="00CE70AB">
        <w:rPr>
          <w:rFonts w:ascii="Calibri" w:hAnsi="Calibri" w:cs="Calibri"/>
          <w:spacing w:val="-8"/>
        </w:rPr>
        <w:t>Pro</w:t>
      </w:r>
      <w:r w:rsidR="00CA7D06">
        <w:rPr>
          <w:rFonts w:ascii="Calibri" w:hAnsi="Calibri" w:cs="Calibri"/>
          <w:spacing w:val="-8"/>
        </w:rPr>
        <w:t>feta</w:t>
      </w:r>
      <w:proofErr w:type="spellEnd"/>
      <w:r w:rsidR="00CA7D06">
        <w:rPr>
          <w:rFonts w:ascii="Calibri" w:hAnsi="Calibri" w:cs="Calibri"/>
          <w:spacing w:val="-8"/>
        </w:rPr>
        <w:t xml:space="preserve"> (FCS), John Martin (UF/Health</w:t>
      </w:r>
      <w:r w:rsidR="00DB38E3" w:rsidRPr="00CE70AB">
        <w:rPr>
          <w:rFonts w:ascii="Calibri" w:hAnsi="Calibri" w:cs="Calibri"/>
          <w:spacing w:val="-8"/>
        </w:rPr>
        <w:t>),</w:t>
      </w:r>
      <w:r w:rsidR="004B7871" w:rsidRPr="00CE70AB">
        <w:rPr>
          <w:rFonts w:ascii="Calibri" w:hAnsi="Calibri" w:cs="Calibri"/>
          <w:spacing w:val="-8"/>
        </w:rPr>
        <w:t xml:space="preserve"> </w:t>
      </w:r>
      <w:r w:rsidR="00322100" w:rsidRPr="00CE70AB">
        <w:rPr>
          <w:rFonts w:ascii="Calibri" w:hAnsi="Calibri" w:cs="Calibri"/>
          <w:spacing w:val="-8"/>
        </w:rPr>
        <w:t>Amanda Ziegler (UWF)</w:t>
      </w:r>
      <w:r w:rsidR="00C52586" w:rsidRPr="00CE70AB">
        <w:rPr>
          <w:rFonts w:ascii="Calibri" w:hAnsi="Calibri" w:cs="Calibri"/>
          <w:spacing w:val="-8"/>
        </w:rPr>
        <w:t xml:space="preserve">, </w:t>
      </w:r>
      <w:r w:rsidR="002A103C" w:rsidRPr="00CE70AB">
        <w:rPr>
          <w:rFonts w:ascii="Calibri" w:hAnsi="Calibri" w:cs="Calibri"/>
          <w:spacing w:val="-8"/>
        </w:rPr>
        <w:t>Lela Johnson</w:t>
      </w:r>
      <w:r w:rsidR="00C52586" w:rsidRPr="00CE70AB">
        <w:rPr>
          <w:rFonts w:ascii="Calibri" w:hAnsi="Calibri" w:cs="Calibri"/>
          <w:spacing w:val="-8"/>
        </w:rPr>
        <w:t xml:space="preserve"> (UF), Cathy Martyniak (UF), </w:t>
      </w:r>
      <w:r w:rsidR="00CC44BC" w:rsidRPr="00CE70AB">
        <w:rPr>
          <w:rFonts w:ascii="Calibri" w:hAnsi="Calibri" w:cs="Calibri"/>
          <w:spacing w:val="-8"/>
        </w:rPr>
        <w:t>Maris Hayashi (FAU)</w:t>
      </w:r>
      <w:r w:rsidR="00732C24" w:rsidRPr="00CE70AB">
        <w:rPr>
          <w:rFonts w:ascii="Calibri" w:hAnsi="Calibri" w:cs="Calibri"/>
          <w:spacing w:val="-8"/>
        </w:rPr>
        <w:t xml:space="preserve">, </w:t>
      </w:r>
      <w:r w:rsidR="004004D5" w:rsidRPr="00CE70AB">
        <w:rPr>
          <w:rFonts w:ascii="Calibri" w:hAnsi="Calibri" w:cs="Calibri"/>
          <w:spacing w:val="-8"/>
        </w:rPr>
        <w:t>Pricilla Henry (F</w:t>
      </w:r>
      <w:r w:rsidR="00DB1EB4" w:rsidRPr="00CE70AB">
        <w:rPr>
          <w:rFonts w:ascii="Calibri" w:hAnsi="Calibri" w:cs="Calibri"/>
          <w:spacing w:val="-8"/>
        </w:rPr>
        <w:t xml:space="preserve">AMU), ), Lois </w:t>
      </w:r>
      <w:proofErr w:type="spellStart"/>
      <w:r w:rsidR="00DB1EB4" w:rsidRPr="00CE70AB">
        <w:rPr>
          <w:rFonts w:ascii="Calibri" w:hAnsi="Calibri" w:cs="Calibri"/>
          <w:spacing w:val="-8"/>
        </w:rPr>
        <w:t>Widmer</w:t>
      </w:r>
      <w:proofErr w:type="spellEnd"/>
      <w:r w:rsidR="00DB1EB4" w:rsidRPr="00CE70AB">
        <w:rPr>
          <w:rFonts w:ascii="Calibri" w:hAnsi="Calibri" w:cs="Calibri"/>
          <w:spacing w:val="-8"/>
        </w:rPr>
        <w:t xml:space="preserve"> (UF), Judy Russell (UF),</w:t>
      </w:r>
      <w:r w:rsidR="003D3671" w:rsidRPr="00CE70AB">
        <w:rPr>
          <w:rFonts w:ascii="Calibri" w:hAnsi="Calibri" w:cs="Calibri"/>
          <w:spacing w:val="-8"/>
        </w:rPr>
        <w:t xml:space="preserve"> Dan Schoonover (FSU), Jennifer Kuntz (FCLA)</w:t>
      </w:r>
      <w:r w:rsidR="00ED3A55" w:rsidRPr="00CE70AB">
        <w:rPr>
          <w:rFonts w:ascii="Calibri" w:hAnsi="Calibri" w:cs="Calibri"/>
          <w:spacing w:val="-8"/>
        </w:rPr>
        <w:t>, Frank Allen (UCF</w:t>
      </w:r>
      <w:r w:rsidR="00CE70AB">
        <w:rPr>
          <w:rFonts w:ascii="Calibri" w:hAnsi="Calibri" w:cs="Calibri"/>
          <w:spacing w:val="-8"/>
        </w:rPr>
        <w:t>)</w:t>
      </w:r>
      <w:r w:rsidR="00CB28BD">
        <w:rPr>
          <w:rFonts w:ascii="Calibri" w:hAnsi="Calibri" w:cs="Calibri"/>
          <w:spacing w:val="-8"/>
        </w:rPr>
        <w:t xml:space="preserve">, Valerie </w:t>
      </w:r>
      <w:proofErr w:type="spellStart"/>
      <w:r w:rsidR="00CB28BD">
        <w:rPr>
          <w:rFonts w:ascii="Calibri" w:hAnsi="Calibri" w:cs="Calibri"/>
          <w:spacing w:val="-8"/>
        </w:rPr>
        <w:t>Boulos</w:t>
      </w:r>
      <w:proofErr w:type="spellEnd"/>
      <w:r w:rsidR="00CB28BD">
        <w:rPr>
          <w:rFonts w:ascii="Calibri" w:hAnsi="Calibri" w:cs="Calibri"/>
          <w:spacing w:val="-8"/>
        </w:rPr>
        <w:t xml:space="preserve"> (FIU)</w:t>
      </w:r>
    </w:p>
    <w:p w:rsidR="00C771E3" w:rsidRPr="000750F0" w:rsidRDefault="00C771E3" w:rsidP="00C771E3">
      <w:pPr>
        <w:ind w:left="720" w:hanging="720"/>
        <w:rPr>
          <w:rFonts w:ascii="Calibri" w:hAnsi="Calibri" w:cs="Calibri"/>
          <w:spacing w:val="-8"/>
        </w:rPr>
      </w:pPr>
    </w:p>
    <w:p w:rsidR="004B7871" w:rsidRDefault="009E7107" w:rsidP="004B7871">
      <w:pPr>
        <w:ind w:left="720" w:hanging="720"/>
        <w:rPr>
          <w:rFonts w:ascii="Calibri" w:hAnsi="Calibri" w:cs="Calibri"/>
          <w:spacing w:val="-8"/>
        </w:rPr>
      </w:pPr>
      <w:r w:rsidRPr="000750F0">
        <w:rPr>
          <w:rFonts w:ascii="Calibri" w:hAnsi="Calibri" w:cs="Calibri"/>
          <w:spacing w:val="-8"/>
        </w:rPr>
        <w:tab/>
        <w:t>Not Attending-</w:t>
      </w:r>
      <w:r w:rsidR="00EF051A" w:rsidRPr="00EF051A">
        <w:rPr>
          <w:rFonts w:ascii="Calibri" w:hAnsi="Calibri" w:cs="Calibri"/>
          <w:spacing w:val="-8"/>
        </w:rPr>
        <w:t xml:space="preserve"> </w:t>
      </w:r>
      <w:r w:rsidR="00C52586">
        <w:rPr>
          <w:rFonts w:ascii="Calibri" w:hAnsi="Calibri" w:cs="Calibri"/>
          <w:spacing w:val="-8"/>
        </w:rPr>
        <w:t xml:space="preserve">Robb </w:t>
      </w:r>
      <w:proofErr w:type="spellStart"/>
      <w:r w:rsidR="00C52586">
        <w:rPr>
          <w:rFonts w:ascii="Calibri" w:hAnsi="Calibri" w:cs="Calibri"/>
          <w:spacing w:val="-8"/>
        </w:rPr>
        <w:t>Waltner</w:t>
      </w:r>
      <w:proofErr w:type="spellEnd"/>
      <w:r w:rsidR="00C52586">
        <w:rPr>
          <w:rFonts w:ascii="Calibri" w:hAnsi="Calibri" w:cs="Calibri"/>
          <w:spacing w:val="-8"/>
        </w:rPr>
        <w:t xml:space="preserve"> (UNF), Becky </w:t>
      </w:r>
      <w:proofErr w:type="spellStart"/>
      <w:r w:rsidR="00C52586">
        <w:rPr>
          <w:rFonts w:ascii="Calibri" w:hAnsi="Calibri" w:cs="Calibri"/>
          <w:spacing w:val="-8"/>
        </w:rPr>
        <w:t>Donlan</w:t>
      </w:r>
      <w:proofErr w:type="spellEnd"/>
      <w:r w:rsidR="00C52586">
        <w:rPr>
          <w:rFonts w:ascii="Calibri" w:hAnsi="Calibri" w:cs="Calibri"/>
          <w:spacing w:val="-8"/>
        </w:rPr>
        <w:t xml:space="preserve"> (FGCU), </w:t>
      </w:r>
      <w:r w:rsidR="004B7871" w:rsidRPr="00EF051A">
        <w:rPr>
          <w:rFonts w:ascii="Calibri" w:hAnsi="Calibri" w:cs="Calibri"/>
          <w:spacing w:val="-8"/>
        </w:rPr>
        <w:t>John Renaud (Miami</w:t>
      </w:r>
      <w:r w:rsidR="00DB38E3">
        <w:rPr>
          <w:rFonts w:ascii="Calibri" w:hAnsi="Calibri" w:cs="Calibri"/>
          <w:spacing w:val="-8"/>
        </w:rPr>
        <w:t>), Faye Jones (FSU-Law)</w:t>
      </w:r>
      <w:r w:rsidR="00A65F91">
        <w:rPr>
          <w:rFonts w:ascii="Calibri" w:hAnsi="Calibri" w:cs="Calibri"/>
          <w:spacing w:val="-8"/>
        </w:rPr>
        <w:t xml:space="preserve">, </w:t>
      </w:r>
      <w:r w:rsidR="00DB1EB4" w:rsidRPr="00DB38E3">
        <w:rPr>
          <w:rFonts w:ascii="Calibri" w:hAnsi="Calibri" w:cs="Calibri"/>
          <w:spacing w:val="-8"/>
        </w:rPr>
        <w:t>Jonathan Miller (Rollins College),</w:t>
      </w:r>
      <w:r w:rsidR="00DB1EB4">
        <w:rPr>
          <w:rFonts w:ascii="Calibri" w:hAnsi="Calibri" w:cs="Calibri"/>
          <w:spacing w:val="-8"/>
        </w:rPr>
        <w:t xml:space="preserve"> Jean Phillips (FCLA)</w:t>
      </w:r>
    </w:p>
    <w:p w:rsidR="009E7107" w:rsidRPr="00F002DC" w:rsidRDefault="009E7107" w:rsidP="00EF051A">
      <w:pPr>
        <w:ind w:left="720" w:hanging="720"/>
        <w:rPr>
          <w:rFonts w:ascii="Calibri" w:hAnsi="Calibri" w:cs="Calibri"/>
          <w:spacing w:val="-8"/>
        </w:rPr>
      </w:pPr>
    </w:p>
    <w:p w:rsidR="00480681" w:rsidRPr="00F002DC" w:rsidRDefault="00480681" w:rsidP="00A86CF7">
      <w:pPr>
        <w:ind w:left="720" w:hanging="720"/>
        <w:rPr>
          <w:rFonts w:ascii="Calibri" w:hAnsi="Calibri" w:cs="Calibri"/>
          <w:spacing w:val="-8"/>
        </w:rPr>
      </w:pPr>
      <w:r w:rsidRPr="00F002DC">
        <w:rPr>
          <w:rFonts w:ascii="Calibri" w:hAnsi="Calibri" w:cs="Calibri"/>
          <w:spacing w:val="-8"/>
        </w:rPr>
        <w:t>II</w:t>
      </w:r>
      <w:r w:rsidRPr="00F002DC">
        <w:rPr>
          <w:rFonts w:ascii="Calibri" w:hAnsi="Calibri" w:cs="Calibri"/>
          <w:spacing w:val="-8"/>
        </w:rPr>
        <w:tab/>
      </w:r>
      <w:r w:rsidR="00197525">
        <w:rPr>
          <w:rFonts w:ascii="Calibri" w:hAnsi="Calibri" w:cs="Calibri"/>
          <w:spacing w:val="-8"/>
        </w:rPr>
        <w:t>April</w:t>
      </w:r>
      <w:r w:rsidR="00A86CF7">
        <w:rPr>
          <w:rFonts w:ascii="Calibri" w:hAnsi="Calibri" w:cs="Calibri"/>
          <w:spacing w:val="-8"/>
        </w:rPr>
        <w:t xml:space="preserve"> minutes were approved with one change, removal of Rita </w:t>
      </w:r>
      <w:proofErr w:type="spellStart"/>
      <w:r w:rsidR="00A86CF7">
        <w:rPr>
          <w:rFonts w:ascii="Calibri" w:hAnsi="Calibri" w:cs="Calibri"/>
          <w:spacing w:val="-8"/>
        </w:rPr>
        <w:t>Cauce</w:t>
      </w:r>
      <w:proofErr w:type="spellEnd"/>
      <w:r w:rsidR="00A86CF7">
        <w:rPr>
          <w:rFonts w:ascii="Calibri" w:hAnsi="Calibri" w:cs="Calibri"/>
          <w:spacing w:val="-8"/>
        </w:rPr>
        <w:t xml:space="preserve"> from membership list</w:t>
      </w:r>
    </w:p>
    <w:p w:rsidR="00C771E3" w:rsidRPr="00F002DC" w:rsidRDefault="00C771E3" w:rsidP="00480681">
      <w:pPr>
        <w:rPr>
          <w:rFonts w:ascii="Calibri" w:hAnsi="Calibri" w:cs="Calibri"/>
          <w:spacing w:val="-8"/>
        </w:rPr>
      </w:pPr>
    </w:p>
    <w:p w:rsidR="002A147E" w:rsidRDefault="00480681" w:rsidP="002A147E">
      <w:pPr>
        <w:rPr>
          <w:rFonts w:ascii="Calibri" w:hAnsi="Calibri" w:cs="Calibri"/>
          <w:spacing w:val="-8"/>
        </w:rPr>
      </w:pPr>
      <w:r w:rsidRPr="00F002DC">
        <w:rPr>
          <w:rFonts w:ascii="Calibri" w:hAnsi="Calibri" w:cs="Calibri"/>
          <w:spacing w:val="-8"/>
        </w:rPr>
        <w:t>III</w:t>
      </w:r>
      <w:r w:rsidRPr="00F002DC">
        <w:rPr>
          <w:rFonts w:ascii="Calibri" w:hAnsi="Calibri" w:cs="Calibri"/>
          <w:spacing w:val="-8"/>
        </w:rPr>
        <w:tab/>
      </w:r>
      <w:r w:rsidR="002A147E">
        <w:rPr>
          <w:rFonts w:ascii="Calibri" w:hAnsi="Calibri" w:cs="Calibri"/>
          <w:spacing w:val="-8"/>
        </w:rPr>
        <w:t>Updates</w:t>
      </w:r>
    </w:p>
    <w:p w:rsidR="00150887" w:rsidRDefault="00150887" w:rsidP="002A147E">
      <w:pPr>
        <w:rPr>
          <w:rFonts w:ascii="Calibri" w:hAnsi="Calibri" w:cs="Calibri"/>
          <w:spacing w:val="-8"/>
        </w:rPr>
      </w:pPr>
    </w:p>
    <w:p w:rsidR="008F11FA" w:rsidRDefault="00EA533B" w:rsidP="00EA533B">
      <w:pPr>
        <w:numPr>
          <w:ilvl w:val="0"/>
          <w:numId w:val="8"/>
        </w:numPr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HDF and Remodeled ALF construction planning</w:t>
      </w:r>
    </w:p>
    <w:p w:rsidR="00D016B1" w:rsidRDefault="00DF3459" w:rsidP="00D016B1">
      <w:pPr>
        <w:ind w:left="1080"/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Staff at UF has</w:t>
      </w:r>
      <w:r w:rsidR="006D0FEC">
        <w:rPr>
          <w:rFonts w:ascii="Calibri" w:hAnsi="Calibri" w:cs="Calibri"/>
          <w:spacing w:val="-8"/>
        </w:rPr>
        <w:t xml:space="preserve"> been doing a lot of planning and at the end of this week the architects will be presenting</w:t>
      </w:r>
      <w:r>
        <w:rPr>
          <w:rFonts w:ascii="Calibri" w:hAnsi="Calibri" w:cs="Calibri"/>
          <w:spacing w:val="-8"/>
        </w:rPr>
        <w:t xml:space="preserve"> a conceptual design. </w:t>
      </w:r>
      <w:r w:rsidR="006D0FEC">
        <w:rPr>
          <w:rFonts w:ascii="Calibri" w:hAnsi="Calibri" w:cs="Calibri"/>
          <w:spacing w:val="-8"/>
        </w:rPr>
        <w:t>Final design should be set in a few months.</w:t>
      </w:r>
    </w:p>
    <w:p w:rsidR="00EA533B" w:rsidRDefault="00EA533B" w:rsidP="00EA533B">
      <w:pPr>
        <w:numPr>
          <w:ilvl w:val="0"/>
          <w:numId w:val="8"/>
        </w:numPr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Interim space</w:t>
      </w:r>
    </w:p>
    <w:p w:rsidR="00D016B1" w:rsidRDefault="00DF3459" w:rsidP="00D016B1">
      <w:pPr>
        <w:ind w:left="1080"/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 xml:space="preserve">UF </w:t>
      </w:r>
      <w:r w:rsidR="00D016B1">
        <w:rPr>
          <w:rFonts w:ascii="Calibri" w:hAnsi="Calibri" w:cs="Calibri"/>
          <w:spacing w:val="-8"/>
        </w:rPr>
        <w:t xml:space="preserve">Provost has signed lease on interim storage </w:t>
      </w:r>
      <w:r w:rsidR="00CB28BD">
        <w:rPr>
          <w:rFonts w:ascii="Calibri" w:hAnsi="Calibri" w:cs="Calibri"/>
          <w:spacing w:val="-8"/>
        </w:rPr>
        <w:t xml:space="preserve">facility. </w:t>
      </w:r>
      <w:r w:rsidR="00D016B1">
        <w:rPr>
          <w:rFonts w:ascii="Calibri" w:hAnsi="Calibri" w:cs="Calibri"/>
          <w:spacing w:val="-8"/>
        </w:rPr>
        <w:t xml:space="preserve">The </w:t>
      </w:r>
      <w:r>
        <w:rPr>
          <w:rFonts w:ascii="Calibri" w:hAnsi="Calibri" w:cs="Calibri"/>
          <w:spacing w:val="-8"/>
        </w:rPr>
        <w:t>smaller warehouse</w:t>
      </w:r>
      <w:r w:rsidR="006D0FEC">
        <w:rPr>
          <w:rFonts w:ascii="Calibri" w:hAnsi="Calibri" w:cs="Calibri"/>
          <w:spacing w:val="-8"/>
        </w:rPr>
        <w:t xml:space="preserve"> needs air conditioning</w:t>
      </w:r>
      <w:r>
        <w:rPr>
          <w:rFonts w:ascii="Calibri" w:hAnsi="Calibri" w:cs="Calibri"/>
          <w:spacing w:val="-8"/>
        </w:rPr>
        <w:t>, insulation, etc. That w</w:t>
      </w:r>
      <w:r w:rsidR="006D0FEC">
        <w:rPr>
          <w:rFonts w:ascii="Calibri" w:hAnsi="Calibri" w:cs="Calibri"/>
          <w:spacing w:val="-8"/>
        </w:rPr>
        <w:t>ork will</w:t>
      </w:r>
      <w:r w:rsidR="00D016B1">
        <w:rPr>
          <w:rFonts w:ascii="Calibri" w:hAnsi="Calibri" w:cs="Calibri"/>
          <w:spacing w:val="-8"/>
        </w:rPr>
        <w:t xml:space="preserve"> take 6-8 weeks.</w:t>
      </w:r>
      <w:r w:rsidR="006D0FEC">
        <w:rPr>
          <w:rFonts w:ascii="Calibri" w:hAnsi="Calibri" w:cs="Calibri"/>
          <w:spacing w:val="-8"/>
        </w:rPr>
        <w:t xml:space="preserve">  </w:t>
      </w:r>
      <w:r w:rsidR="000E48D0">
        <w:rPr>
          <w:rFonts w:ascii="Calibri" w:hAnsi="Calibri" w:cs="Calibri"/>
          <w:spacing w:val="-8"/>
        </w:rPr>
        <w:t xml:space="preserve">The University of Miami will be a participant. </w:t>
      </w:r>
    </w:p>
    <w:p w:rsidR="00EA533B" w:rsidRDefault="00EA533B" w:rsidP="00EA533B">
      <w:pPr>
        <w:numPr>
          <w:ilvl w:val="0"/>
          <w:numId w:val="8"/>
        </w:numPr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 xml:space="preserve">Journal </w:t>
      </w:r>
      <w:r w:rsidR="002D59CF">
        <w:rPr>
          <w:rFonts w:ascii="Calibri" w:hAnsi="Calibri" w:cs="Calibri"/>
          <w:spacing w:val="-8"/>
        </w:rPr>
        <w:t>Storage Software</w:t>
      </w:r>
    </w:p>
    <w:p w:rsidR="006D0FEC" w:rsidRPr="00150887" w:rsidRDefault="00242AA5" w:rsidP="006D0FEC">
      <w:pPr>
        <w:ind w:left="1080"/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 xml:space="preserve">Requirement </w:t>
      </w:r>
      <w:bookmarkStart w:id="0" w:name="_GoBack"/>
      <w:bookmarkEnd w:id="0"/>
      <w:r>
        <w:rPr>
          <w:rFonts w:ascii="Calibri" w:hAnsi="Calibri" w:cs="Calibri"/>
          <w:spacing w:val="-8"/>
        </w:rPr>
        <w:t xml:space="preserve">document has been drafted </w:t>
      </w:r>
      <w:r w:rsidR="00DF3459">
        <w:rPr>
          <w:rFonts w:ascii="Calibri" w:hAnsi="Calibri" w:cs="Calibri"/>
          <w:spacing w:val="-8"/>
        </w:rPr>
        <w:t xml:space="preserve">and </w:t>
      </w:r>
      <w:r>
        <w:rPr>
          <w:rFonts w:ascii="Calibri" w:hAnsi="Calibri" w:cs="Calibri"/>
          <w:spacing w:val="-8"/>
        </w:rPr>
        <w:t xml:space="preserve">reviewed by ASERL.  The management tool will allow you to find </w:t>
      </w:r>
      <w:r w:rsidR="00CB28BD">
        <w:rPr>
          <w:rFonts w:ascii="Calibri" w:hAnsi="Calibri" w:cs="Calibri"/>
          <w:spacing w:val="-8"/>
        </w:rPr>
        <w:t xml:space="preserve">archive status </w:t>
      </w:r>
      <w:r w:rsidR="00DF3459">
        <w:rPr>
          <w:rFonts w:ascii="Calibri" w:hAnsi="Calibri" w:cs="Calibri"/>
          <w:spacing w:val="-8"/>
        </w:rPr>
        <w:t xml:space="preserve">at the title level </w:t>
      </w:r>
      <w:r w:rsidR="00CB28BD">
        <w:rPr>
          <w:rFonts w:ascii="Calibri" w:hAnsi="Calibri" w:cs="Calibri"/>
          <w:spacing w:val="-8"/>
        </w:rPr>
        <w:t xml:space="preserve">and missing volume </w:t>
      </w:r>
      <w:r>
        <w:rPr>
          <w:rFonts w:ascii="Calibri" w:hAnsi="Calibri" w:cs="Calibri"/>
          <w:spacing w:val="-8"/>
        </w:rPr>
        <w:t>information all in one place.  You can process reports on gaps and journal titles.  Demo</w:t>
      </w:r>
      <w:r w:rsidR="00D76242">
        <w:rPr>
          <w:rFonts w:ascii="Calibri" w:hAnsi="Calibri" w:cs="Calibri"/>
          <w:spacing w:val="-8"/>
        </w:rPr>
        <w:t>nstration may be done after ALA at our next meeting.</w:t>
      </w:r>
    </w:p>
    <w:p w:rsidR="00C771E3" w:rsidRDefault="00C771E3" w:rsidP="00EF051A">
      <w:pPr>
        <w:rPr>
          <w:rFonts w:ascii="Calibri" w:hAnsi="Calibri" w:cs="Calibri"/>
          <w:spacing w:val="-8"/>
        </w:rPr>
      </w:pPr>
    </w:p>
    <w:p w:rsidR="00E37C0B" w:rsidRDefault="002A147E" w:rsidP="00EF051A">
      <w:pPr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IV</w:t>
      </w:r>
      <w:r>
        <w:rPr>
          <w:rFonts w:ascii="Calibri" w:hAnsi="Calibri" w:cs="Calibri"/>
          <w:spacing w:val="-8"/>
        </w:rPr>
        <w:tab/>
      </w:r>
      <w:r w:rsidR="00EA533B">
        <w:rPr>
          <w:rFonts w:ascii="Calibri" w:hAnsi="Calibri" w:cs="Calibri"/>
          <w:spacing w:val="-8"/>
        </w:rPr>
        <w:t>Shared Bib and its impact on Shared Collection (FCLA/FVS Staff)</w:t>
      </w:r>
    </w:p>
    <w:p w:rsidR="006D0FEC" w:rsidRDefault="006D0FEC" w:rsidP="00EF051A">
      <w:pPr>
        <w:rPr>
          <w:rFonts w:ascii="Calibri" w:hAnsi="Calibri" w:cs="Calibri"/>
          <w:spacing w:val="-8"/>
        </w:rPr>
      </w:pPr>
    </w:p>
    <w:p w:rsidR="004246C1" w:rsidRDefault="00D76242" w:rsidP="00D76242">
      <w:pPr>
        <w:ind w:left="720"/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After June 1</w:t>
      </w:r>
      <w:r w:rsidRPr="00D76242">
        <w:rPr>
          <w:rFonts w:ascii="Calibri" w:hAnsi="Calibri" w:cs="Calibri"/>
          <w:spacing w:val="-8"/>
          <w:vertAlign w:val="superscript"/>
        </w:rPr>
        <w:t>st</w:t>
      </w:r>
      <w:r>
        <w:rPr>
          <w:rFonts w:ascii="Calibri" w:hAnsi="Calibri" w:cs="Calibri"/>
          <w:spacing w:val="-8"/>
        </w:rPr>
        <w:t xml:space="preserve"> </w:t>
      </w:r>
      <w:r w:rsidR="00DF3459">
        <w:rPr>
          <w:rFonts w:ascii="Calibri" w:hAnsi="Calibri" w:cs="Calibri"/>
          <w:spacing w:val="-8"/>
        </w:rPr>
        <w:t xml:space="preserve">FCLA is going to freeze </w:t>
      </w:r>
      <w:r w:rsidR="002D59CF">
        <w:rPr>
          <w:rFonts w:ascii="Calibri" w:hAnsi="Calibri" w:cs="Calibri"/>
          <w:spacing w:val="-8"/>
        </w:rPr>
        <w:t>large bib change</w:t>
      </w:r>
      <w:r w:rsidR="00DF3459">
        <w:rPr>
          <w:rFonts w:ascii="Calibri" w:hAnsi="Calibri" w:cs="Calibri"/>
          <w:spacing w:val="-8"/>
        </w:rPr>
        <w:t xml:space="preserve">s. </w:t>
      </w:r>
      <w:r>
        <w:rPr>
          <w:rFonts w:ascii="Calibri" w:hAnsi="Calibri" w:cs="Calibri"/>
          <w:spacing w:val="-8"/>
        </w:rPr>
        <w:t xml:space="preserve"> From Friday June 22</w:t>
      </w:r>
      <w:r w:rsidRPr="00D76242">
        <w:rPr>
          <w:rFonts w:ascii="Calibri" w:hAnsi="Calibri" w:cs="Calibri"/>
          <w:spacing w:val="-8"/>
          <w:vertAlign w:val="superscript"/>
        </w:rPr>
        <w:t>nd</w:t>
      </w:r>
      <w:r>
        <w:rPr>
          <w:rFonts w:ascii="Calibri" w:hAnsi="Calibri" w:cs="Calibri"/>
          <w:spacing w:val="-8"/>
        </w:rPr>
        <w:t xml:space="preserve"> through June 28</w:t>
      </w:r>
      <w:r w:rsidRPr="00D76242">
        <w:rPr>
          <w:rFonts w:ascii="Calibri" w:hAnsi="Calibri" w:cs="Calibri"/>
          <w:spacing w:val="-8"/>
          <w:vertAlign w:val="superscript"/>
        </w:rPr>
        <w:t>th</w:t>
      </w:r>
      <w:r w:rsidR="002D59CF">
        <w:rPr>
          <w:rFonts w:ascii="Calibri" w:hAnsi="Calibri" w:cs="Calibri"/>
          <w:spacing w:val="-8"/>
        </w:rPr>
        <w:t xml:space="preserve"> Aleph</w:t>
      </w:r>
      <w:r w:rsidR="009B30D7">
        <w:rPr>
          <w:rFonts w:ascii="Calibri" w:hAnsi="Calibri" w:cs="Calibri"/>
          <w:spacing w:val="-8"/>
        </w:rPr>
        <w:t xml:space="preserve"> will be available in read only mode </w:t>
      </w:r>
      <w:r w:rsidR="002D59CF">
        <w:rPr>
          <w:rFonts w:ascii="Calibri" w:hAnsi="Calibri" w:cs="Calibri"/>
          <w:spacing w:val="-8"/>
        </w:rPr>
        <w:t xml:space="preserve">and </w:t>
      </w:r>
      <w:r>
        <w:rPr>
          <w:rFonts w:ascii="Calibri" w:hAnsi="Calibri" w:cs="Calibri"/>
          <w:spacing w:val="-8"/>
        </w:rPr>
        <w:t xml:space="preserve">MANGO will be switched to </w:t>
      </w:r>
      <w:r w:rsidR="002D59CF">
        <w:rPr>
          <w:rFonts w:ascii="Calibri" w:hAnsi="Calibri" w:cs="Calibri"/>
          <w:spacing w:val="-8"/>
        </w:rPr>
        <w:t>the Continuity of Operations</w:t>
      </w:r>
      <w:r>
        <w:rPr>
          <w:rFonts w:ascii="Calibri" w:hAnsi="Calibri" w:cs="Calibri"/>
          <w:spacing w:val="-8"/>
        </w:rPr>
        <w:t xml:space="preserve"> server.  Jennifer </w:t>
      </w:r>
      <w:r w:rsidR="00DF3459">
        <w:rPr>
          <w:rFonts w:ascii="Calibri" w:hAnsi="Calibri" w:cs="Calibri"/>
          <w:spacing w:val="-8"/>
        </w:rPr>
        <w:t xml:space="preserve">Kuntz </w:t>
      </w:r>
      <w:r>
        <w:rPr>
          <w:rFonts w:ascii="Calibri" w:hAnsi="Calibri" w:cs="Calibri"/>
          <w:spacing w:val="-8"/>
        </w:rPr>
        <w:t>will send out more information.</w:t>
      </w:r>
    </w:p>
    <w:p w:rsidR="00C771E3" w:rsidRDefault="00C771E3" w:rsidP="00EF051A">
      <w:pPr>
        <w:rPr>
          <w:rFonts w:ascii="Calibri" w:hAnsi="Calibri" w:cs="Calibri"/>
          <w:spacing w:val="-8"/>
        </w:rPr>
      </w:pPr>
    </w:p>
    <w:p w:rsidR="00E37C0B" w:rsidRDefault="002A147E" w:rsidP="00150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V</w:t>
      </w:r>
      <w:r>
        <w:rPr>
          <w:rFonts w:ascii="Calibri" w:hAnsi="Calibri" w:cs="Calibri"/>
          <w:spacing w:val="-8"/>
        </w:rPr>
        <w:tab/>
      </w:r>
      <w:r w:rsidR="00EA533B">
        <w:rPr>
          <w:rFonts w:ascii="Calibri" w:hAnsi="Calibri" w:cs="Calibri"/>
          <w:spacing w:val="-8"/>
        </w:rPr>
        <w:t xml:space="preserve">Review “Monographic series document” from </w:t>
      </w:r>
      <w:proofErr w:type="spellStart"/>
      <w:r w:rsidR="00EA533B">
        <w:rPr>
          <w:rFonts w:ascii="Calibri" w:hAnsi="Calibri" w:cs="Calibri"/>
          <w:spacing w:val="-8"/>
        </w:rPr>
        <w:t>Sto</w:t>
      </w:r>
      <w:proofErr w:type="spellEnd"/>
      <w:r w:rsidR="00EA533B">
        <w:rPr>
          <w:rFonts w:ascii="Calibri" w:hAnsi="Calibri" w:cs="Calibri"/>
          <w:spacing w:val="-8"/>
        </w:rPr>
        <w:t xml:space="preserve"> CAD (Martyniak)</w:t>
      </w:r>
    </w:p>
    <w:p w:rsidR="00C771E3" w:rsidRDefault="00C771E3" w:rsidP="008350D7">
      <w:pPr>
        <w:ind w:left="720"/>
        <w:rPr>
          <w:rFonts w:ascii="Calibri" w:hAnsi="Calibri" w:cs="Calibri"/>
          <w:spacing w:val="-8"/>
        </w:rPr>
      </w:pPr>
    </w:p>
    <w:p w:rsidR="00EA533B" w:rsidRDefault="00DC40AC" w:rsidP="008350D7">
      <w:pPr>
        <w:ind w:left="720"/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lastRenderedPageBreak/>
        <w:t>Monographic series document was sent out for review.  Judy had a change and Cathy will send out an updated version.</w:t>
      </w:r>
      <w:r w:rsidR="00112C77">
        <w:rPr>
          <w:rFonts w:ascii="Calibri" w:hAnsi="Calibri" w:cs="Calibri"/>
          <w:spacing w:val="-8"/>
        </w:rPr>
        <w:t xml:space="preserve">  Group discussed document a little further &amp; decided that it was </w:t>
      </w:r>
      <w:r w:rsidR="00F7396C">
        <w:rPr>
          <w:rFonts w:ascii="Calibri" w:hAnsi="Calibri" w:cs="Calibri"/>
          <w:spacing w:val="-8"/>
        </w:rPr>
        <w:t>going to be shared w</w:t>
      </w:r>
      <w:r w:rsidR="00DF3459">
        <w:rPr>
          <w:rFonts w:ascii="Calibri" w:hAnsi="Calibri" w:cs="Calibri"/>
          <w:spacing w:val="-8"/>
        </w:rPr>
        <w:t xml:space="preserve">ith TSPC and ask them to review. </w:t>
      </w:r>
    </w:p>
    <w:p w:rsidR="009B30D7" w:rsidRDefault="009B30D7" w:rsidP="009B30D7">
      <w:pPr>
        <w:rPr>
          <w:rFonts w:ascii="Calibri" w:hAnsi="Calibri" w:cs="Calibri"/>
          <w:spacing w:val="-8"/>
        </w:rPr>
      </w:pPr>
    </w:p>
    <w:p w:rsidR="00EF051A" w:rsidRDefault="00EF051A" w:rsidP="00EF051A">
      <w:pPr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VI</w:t>
      </w:r>
      <w:r>
        <w:rPr>
          <w:rFonts w:ascii="Calibri" w:hAnsi="Calibri" w:cs="Calibri"/>
          <w:spacing w:val="-8"/>
        </w:rPr>
        <w:tab/>
      </w:r>
      <w:r w:rsidR="00EA533B">
        <w:rPr>
          <w:rFonts w:ascii="Calibri" w:hAnsi="Calibri" w:cs="Calibri"/>
          <w:spacing w:val="-8"/>
        </w:rPr>
        <w:t>Review “Response to CSUL request for report of activity”</w:t>
      </w:r>
    </w:p>
    <w:p w:rsidR="00150887" w:rsidRDefault="00150887" w:rsidP="00EF051A">
      <w:pPr>
        <w:rPr>
          <w:rFonts w:ascii="Calibri" w:hAnsi="Calibri" w:cs="Calibri"/>
          <w:spacing w:val="-8"/>
        </w:rPr>
      </w:pPr>
    </w:p>
    <w:p w:rsidR="00C771E3" w:rsidRDefault="00BF6DC0" w:rsidP="00BF6DC0">
      <w:pPr>
        <w:ind w:left="720"/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 xml:space="preserve">Judy said that the requirements to the </w:t>
      </w:r>
      <w:r w:rsidR="005730D7">
        <w:rPr>
          <w:rFonts w:ascii="Calibri" w:hAnsi="Calibri" w:cs="Calibri"/>
          <w:spacing w:val="-8"/>
        </w:rPr>
        <w:t xml:space="preserve">journal storage </w:t>
      </w:r>
      <w:r>
        <w:rPr>
          <w:rFonts w:ascii="Calibri" w:hAnsi="Calibri" w:cs="Calibri"/>
          <w:spacing w:val="-8"/>
        </w:rPr>
        <w:t xml:space="preserve">software should be a part of the responsibility of this group going forward.  Cathy will add it in as a long term project.  </w:t>
      </w:r>
    </w:p>
    <w:p w:rsidR="00EA533B" w:rsidRDefault="00EA533B" w:rsidP="00EF051A">
      <w:pPr>
        <w:rPr>
          <w:rFonts w:ascii="Calibri" w:hAnsi="Calibri" w:cs="Calibri"/>
          <w:spacing w:val="-8"/>
        </w:rPr>
      </w:pPr>
    </w:p>
    <w:p w:rsidR="00EF051A" w:rsidRDefault="00150887" w:rsidP="00EF051A">
      <w:pPr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VI</w:t>
      </w:r>
      <w:r w:rsidR="00EF051A">
        <w:rPr>
          <w:rFonts w:ascii="Calibri" w:hAnsi="Calibri" w:cs="Calibri"/>
          <w:spacing w:val="-8"/>
        </w:rPr>
        <w:t>I</w:t>
      </w:r>
      <w:r w:rsidR="00EF051A">
        <w:rPr>
          <w:rFonts w:ascii="Calibri" w:hAnsi="Calibri" w:cs="Calibri"/>
          <w:spacing w:val="-8"/>
        </w:rPr>
        <w:tab/>
        <w:t>Wrap-up, scheduling</w:t>
      </w:r>
    </w:p>
    <w:p w:rsidR="00150887" w:rsidRDefault="00150887" w:rsidP="00150887">
      <w:pPr>
        <w:rPr>
          <w:rFonts w:ascii="Calibri" w:hAnsi="Calibri" w:cs="Calibri"/>
          <w:spacing w:val="-8"/>
        </w:rPr>
      </w:pPr>
    </w:p>
    <w:p w:rsidR="00150887" w:rsidRDefault="00EA533B" w:rsidP="00150887">
      <w:pPr>
        <w:numPr>
          <w:ilvl w:val="0"/>
          <w:numId w:val="7"/>
        </w:numPr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Possible agenda topics for June 11</w:t>
      </w:r>
      <w:r w:rsidRPr="00EA533B">
        <w:rPr>
          <w:rFonts w:ascii="Calibri" w:hAnsi="Calibri" w:cs="Calibri"/>
          <w:spacing w:val="-8"/>
          <w:vertAlign w:val="superscript"/>
        </w:rPr>
        <w:t>th</w:t>
      </w:r>
      <w:r>
        <w:rPr>
          <w:rFonts w:ascii="Calibri" w:hAnsi="Calibri" w:cs="Calibri"/>
          <w:spacing w:val="-8"/>
        </w:rPr>
        <w:t xml:space="preserve"> call?</w:t>
      </w:r>
    </w:p>
    <w:p w:rsidR="00EA533B" w:rsidRDefault="00EA533B" w:rsidP="00150887">
      <w:pPr>
        <w:numPr>
          <w:ilvl w:val="0"/>
          <w:numId w:val="7"/>
        </w:numPr>
        <w:rPr>
          <w:rFonts w:ascii="Calibri" w:hAnsi="Calibri" w:cs="Calibri"/>
          <w:spacing w:val="-8"/>
        </w:rPr>
      </w:pPr>
      <w:r>
        <w:rPr>
          <w:rFonts w:ascii="Calibri" w:hAnsi="Calibri" w:cs="Calibri"/>
          <w:spacing w:val="-8"/>
        </w:rPr>
        <w:t>Other?</w:t>
      </w:r>
    </w:p>
    <w:p w:rsidR="00CA0D75" w:rsidRPr="002A147E" w:rsidRDefault="00CA0D75" w:rsidP="00C771E3">
      <w:pPr>
        <w:rPr>
          <w:rFonts w:ascii="Calibri" w:hAnsi="Calibri" w:cs="Calibri"/>
          <w:spacing w:val="-8"/>
        </w:rPr>
      </w:pPr>
    </w:p>
    <w:sectPr w:rsidR="00CA0D75" w:rsidRPr="002A14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6B" w:rsidRDefault="00D15A6B" w:rsidP="00116343">
      <w:r>
        <w:separator/>
      </w:r>
    </w:p>
  </w:endnote>
  <w:endnote w:type="continuationSeparator" w:id="0">
    <w:p w:rsidR="00D15A6B" w:rsidRDefault="00D15A6B" w:rsidP="0011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6B" w:rsidRDefault="00D15A6B" w:rsidP="00116343">
      <w:r>
        <w:separator/>
      </w:r>
    </w:p>
  </w:footnote>
  <w:footnote w:type="continuationSeparator" w:id="0">
    <w:p w:rsidR="00D15A6B" w:rsidRDefault="00D15A6B" w:rsidP="0011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22C"/>
    <w:multiLevelType w:val="hybridMultilevel"/>
    <w:tmpl w:val="0B726D0A"/>
    <w:lvl w:ilvl="0" w:tplc="FC96C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C15BC"/>
    <w:multiLevelType w:val="hybridMultilevel"/>
    <w:tmpl w:val="B33A42E6"/>
    <w:lvl w:ilvl="0" w:tplc="18224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A0C81"/>
    <w:multiLevelType w:val="hybridMultilevel"/>
    <w:tmpl w:val="7CF413E4"/>
    <w:lvl w:ilvl="0" w:tplc="4DA05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73865"/>
    <w:multiLevelType w:val="hybridMultilevel"/>
    <w:tmpl w:val="D48E0BAC"/>
    <w:lvl w:ilvl="0" w:tplc="76A2B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56FAF"/>
    <w:multiLevelType w:val="hybridMultilevel"/>
    <w:tmpl w:val="09AE92CA"/>
    <w:lvl w:ilvl="0" w:tplc="B34A8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E238C"/>
    <w:multiLevelType w:val="hybridMultilevel"/>
    <w:tmpl w:val="20DE6C12"/>
    <w:lvl w:ilvl="0" w:tplc="381E5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481C77"/>
    <w:multiLevelType w:val="hybridMultilevel"/>
    <w:tmpl w:val="604474B4"/>
    <w:lvl w:ilvl="0" w:tplc="775A53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E05A81"/>
    <w:multiLevelType w:val="hybridMultilevel"/>
    <w:tmpl w:val="16844990"/>
    <w:lvl w:ilvl="0" w:tplc="6C86B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39"/>
    <w:rsid w:val="0000024A"/>
    <w:rsid w:val="00001294"/>
    <w:rsid w:val="00003990"/>
    <w:rsid w:val="00004ACA"/>
    <w:rsid w:val="00005E81"/>
    <w:rsid w:val="0001018C"/>
    <w:rsid w:val="00011A95"/>
    <w:rsid w:val="00011E64"/>
    <w:rsid w:val="00011EBF"/>
    <w:rsid w:val="00012B17"/>
    <w:rsid w:val="00012C65"/>
    <w:rsid w:val="0001451B"/>
    <w:rsid w:val="00015C01"/>
    <w:rsid w:val="0001664C"/>
    <w:rsid w:val="00016B35"/>
    <w:rsid w:val="00020DF3"/>
    <w:rsid w:val="0002373D"/>
    <w:rsid w:val="0002395F"/>
    <w:rsid w:val="00024E49"/>
    <w:rsid w:val="00027C17"/>
    <w:rsid w:val="00032EC1"/>
    <w:rsid w:val="0003319A"/>
    <w:rsid w:val="00034142"/>
    <w:rsid w:val="00034F90"/>
    <w:rsid w:val="00036D0E"/>
    <w:rsid w:val="0003717C"/>
    <w:rsid w:val="000400C0"/>
    <w:rsid w:val="00042EB6"/>
    <w:rsid w:val="00043324"/>
    <w:rsid w:val="000438A1"/>
    <w:rsid w:val="00046759"/>
    <w:rsid w:val="00046E29"/>
    <w:rsid w:val="00051A4C"/>
    <w:rsid w:val="000526E8"/>
    <w:rsid w:val="0005284C"/>
    <w:rsid w:val="0005366B"/>
    <w:rsid w:val="000536B0"/>
    <w:rsid w:val="00055396"/>
    <w:rsid w:val="00057D36"/>
    <w:rsid w:val="0006182C"/>
    <w:rsid w:val="00062502"/>
    <w:rsid w:val="00062F3A"/>
    <w:rsid w:val="00063283"/>
    <w:rsid w:val="00065CEF"/>
    <w:rsid w:val="00065DF3"/>
    <w:rsid w:val="00067995"/>
    <w:rsid w:val="00070FC6"/>
    <w:rsid w:val="0007168A"/>
    <w:rsid w:val="0007282B"/>
    <w:rsid w:val="00074C7E"/>
    <w:rsid w:val="000750C3"/>
    <w:rsid w:val="000750F0"/>
    <w:rsid w:val="00075763"/>
    <w:rsid w:val="00075E92"/>
    <w:rsid w:val="00077DF5"/>
    <w:rsid w:val="000851F0"/>
    <w:rsid w:val="000858DC"/>
    <w:rsid w:val="0008704B"/>
    <w:rsid w:val="00087244"/>
    <w:rsid w:val="00087741"/>
    <w:rsid w:val="00091259"/>
    <w:rsid w:val="00096C93"/>
    <w:rsid w:val="000A1C50"/>
    <w:rsid w:val="000A1CE6"/>
    <w:rsid w:val="000A23FC"/>
    <w:rsid w:val="000A25FD"/>
    <w:rsid w:val="000A3377"/>
    <w:rsid w:val="000A4180"/>
    <w:rsid w:val="000A4FB1"/>
    <w:rsid w:val="000B1A38"/>
    <w:rsid w:val="000B1C4F"/>
    <w:rsid w:val="000B33BC"/>
    <w:rsid w:val="000B3E85"/>
    <w:rsid w:val="000B6801"/>
    <w:rsid w:val="000C02F4"/>
    <w:rsid w:val="000C1A19"/>
    <w:rsid w:val="000C3573"/>
    <w:rsid w:val="000C3DD2"/>
    <w:rsid w:val="000C50F9"/>
    <w:rsid w:val="000C64B9"/>
    <w:rsid w:val="000D172B"/>
    <w:rsid w:val="000D31A4"/>
    <w:rsid w:val="000D3613"/>
    <w:rsid w:val="000D3FC9"/>
    <w:rsid w:val="000D4C00"/>
    <w:rsid w:val="000D5CA2"/>
    <w:rsid w:val="000D67AB"/>
    <w:rsid w:val="000D6BEF"/>
    <w:rsid w:val="000E16B3"/>
    <w:rsid w:val="000E189D"/>
    <w:rsid w:val="000E1DF8"/>
    <w:rsid w:val="000E4699"/>
    <w:rsid w:val="000E48D0"/>
    <w:rsid w:val="000E5C36"/>
    <w:rsid w:val="000E684A"/>
    <w:rsid w:val="000E79EF"/>
    <w:rsid w:val="000F00B1"/>
    <w:rsid w:val="000F2BD5"/>
    <w:rsid w:val="000F4469"/>
    <w:rsid w:val="000F4DAB"/>
    <w:rsid w:val="000F60D1"/>
    <w:rsid w:val="000F625D"/>
    <w:rsid w:val="00100FE6"/>
    <w:rsid w:val="00104114"/>
    <w:rsid w:val="0010590B"/>
    <w:rsid w:val="00106B26"/>
    <w:rsid w:val="00111B84"/>
    <w:rsid w:val="00111B96"/>
    <w:rsid w:val="00112640"/>
    <w:rsid w:val="00112C77"/>
    <w:rsid w:val="0011396A"/>
    <w:rsid w:val="00113ECE"/>
    <w:rsid w:val="00114A0A"/>
    <w:rsid w:val="001153B3"/>
    <w:rsid w:val="00116343"/>
    <w:rsid w:val="00117A76"/>
    <w:rsid w:val="00120A3B"/>
    <w:rsid w:val="0012162D"/>
    <w:rsid w:val="00124B1C"/>
    <w:rsid w:val="00127E46"/>
    <w:rsid w:val="001307C7"/>
    <w:rsid w:val="001318F8"/>
    <w:rsid w:val="00133D6F"/>
    <w:rsid w:val="001340E0"/>
    <w:rsid w:val="0013509C"/>
    <w:rsid w:val="001354BB"/>
    <w:rsid w:val="001376A1"/>
    <w:rsid w:val="001407D0"/>
    <w:rsid w:val="00141C86"/>
    <w:rsid w:val="0014213F"/>
    <w:rsid w:val="00142EF8"/>
    <w:rsid w:val="001475FD"/>
    <w:rsid w:val="00150887"/>
    <w:rsid w:val="001512E4"/>
    <w:rsid w:val="00151FEE"/>
    <w:rsid w:val="0015336A"/>
    <w:rsid w:val="0015381D"/>
    <w:rsid w:val="00153AF3"/>
    <w:rsid w:val="00155C43"/>
    <w:rsid w:val="0015603B"/>
    <w:rsid w:val="0015633F"/>
    <w:rsid w:val="001572E4"/>
    <w:rsid w:val="0016101B"/>
    <w:rsid w:val="00161507"/>
    <w:rsid w:val="00161F9C"/>
    <w:rsid w:val="00166C6D"/>
    <w:rsid w:val="0016764C"/>
    <w:rsid w:val="001707E0"/>
    <w:rsid w:val="001713B8"/>
    <w:rsid w:val="001721C8"/>
    <w:rsid w:val="00172B18"/>
    <w:rsid w:val="001818F1"/>
    <w:rsid w:val="0018437B"/>
    <w:rsid w:val="00184A4C"/>
    <w:rsid w:val="00185ED1"/>
    <w:rsid w:val="00186605"/>
    <w:rsid w:val="001908FD"/>
    <w:rsid w:val="00190BE9"/>
    <w:rsid w:val="00192AA0"/>
    <w:rsid w:val="00193421"/>
    <w:rsid w:val="00195191"/>
    <w:rsid w:val="00195DC2"/>
    <w:rsid w:val="00197465"/>
    <w:rsid w:val="00197525"/>
    <w:rsid w:val="001A248E"/>
    <w:rsid w:val="001A30D4"/>
    <w:rsid w:val="001A30D7"/>
    <w:rsid w:val="001A317A"/>
    <w:rsid w:val="001A3572"/>
    <w:rsid w:val="001A3D54"/>
    <w:rsid w:val="001A5BD8"/>
    <w:rsid w:val="001B0835"/>
    <w:rsid w:val="001B12C0"/>
    <w:rsid w:val="001B1E25"/>
    <w:rsid w:val="001B7E1B"/>
    <w:rsid w:val="001C1C0C"/>
    <w:rsid w:val="001C28D5"/>
    <w:rsid w:val="001C2AE3"/>
    <w:rsid w:val="001C5EC5"/>
    <w:rsid w:val="001C6247"/>
    <w:rsid w:val="001D019C"/>
    <w:rsid w:val="001D1047"/>
    <w:rsid w:val="001D11C7"/>
    <w:rsid w:val="001D1431"/>
    <w:rsid w:val="001D45A3"/>
    <w:rsid w:val="001E059E"/>
    <w:rsid w:val="001E10E8"/>
    <w:rsid w:val="001E505E"/>
    <w:rsid w:val="001E5CB0"/>
    <w:rsid w:val="001F3240"/>
    <w:rsid w:val="001F4ABB"/>
    <w:rsid w:val="001F5E19"/>
    <w:rsid w:val="00202DC1"/>
    <w:rsid w:val="00203F4C"/>
    <w:rsid w:val="00204D7C"/>
    <w:rsid w:val="0020550A"/>
    <w:rsid w:val="00205EB1"/>
    <w:rsid w:val="0020671D"/>
    <w:rsid w:val="00206975"/>
    <w:rsid w:val="002111BF"/>
    <w:rsid w:val="0021154B"/>
    <w:rsid w:val="0021304B"/>
    <w:rsid w:val="002148B6"/>
    <w:rsid w:val="00215748"/>
    <w:rsid w:val="0022201C"/>
    <w:rsid w:val="00225594"/>
    <w:rsid w:val="00227C9A"/>
    <w:rsid w:val="0023016E"/>
    <w:rsid w:val="00231BD2"/>
    <w:rsid w:val="002330C3"/>
    <w:rsid w:val="002337D3"/>
    <w:rsid w:val="00233D4C"/>
    <w:rsid w:val="00234D81"/>
    <w:rsid w:val="0023632A"/>
    <w:rsid w:val="00240D43"/>
    <w:rsid w:val="00242456"/>
    <w:rsid w:val="00242AA5"/>
    <w:rsid w:val="00242BAF"/>
    <w:rsid w:val="002436BE"/>
    <w:rsid w:val="00243A88"/>
    <w:rsid w:val="002455AF"/>
    <w:rsid w:val="00245629"/>
    <w:rsid w:val="002473C7"/>
    <w:rsid w:val="00250588"/>
    <w:rsid w:val="002513CB"/>
    <w:rsid w:val="002513DE"/>
    <w:rsid w:val="002536C3"/>
    <w:rsid w:val="0025513F"/>
    <w:rsid w:val="002554F9"/>
    <w:rsid w:val="0026568D"/>
    <w:rsid w:val="00265730"/>
    <w:rsid w:val="00265A71"/>
    <w:rsid w:val="00265AA9"/>
    <w:rsid w:val="00265E6B"/>
    <w:rsid w:val="002668AA"/>
    <w:rsid w:val="00266D3E"/>
    <w:rsid w:val="00266DB9"/>
    <w:rsid w:val="0026799D"/>
    <w:rsid w:val="00271C4B"/>
    <w:rsid w:val="00271DF3"/>
    <w:rsid w:val="00272162"/>
    <w:rsid w:val="00272C69"/>
    <w:rsid w:val="00273486"/>
    <w:rsid w:val="0027430C"/>
    <w:rsid w:val="00275BC0"/>
    <w:rsid w:val="00277220"/>
    <w:rsid w:val="00281719"/>
    <w:rsid w:val="00281FE9"/>
    <w:rsid w:val="0028549C"/>
    <w:rsid w:val="002869EB"/>
    <w:rsid w:val="0028719F"/>
    <w:rsid w:val="00291627"/>
    <w:rsid w:val="00292E53"/>
    <w:rsid w:val="0029369F"/>
    <w:rsid w:val="00293EE9"/>
    <w:rsid w:val="00295DDF"/>
    <w:rsid w:val="00297D5D"/>
    <w:rsid w:val="002A02FD"/>
    <w:rsid w:val="002A103C"/>
    <w:rsid w:val="002A1337"/>
    <w:rsid w:val="002A147E"/>
    <w:rsid w:val="002A50B0"/>
    <w:rsid w:val="002A56D2"/>
    <w:rsid w:val="002A5ADA"/>
    <w:rsid w:val="002A6955"/>
    <w:rsid w:val="002A6A70"/>
    <w:rsid w:val="002A7380"/>
    <w:rsid w:val="002A7554"/>
    <w:rsid w:val="002A771D"/>
    <w:rsid w:val="002B04A8"/>
    <w:rsid w:val="002B0507"/>
    <w:rsid w:val="002B1024"/>
    <w:rsid w:val="002B2488"/>
    <w:rsid w:val="002B35CD"/>
    <w:rsid w:val="002B3994"/>
    <w:rsid w:val="002B41D2"/>
    <w:rsid w:val="002B4E6A"/>
    <w:rsid w:val="002B5740"/>
    <w:rsid w:val="002B6054"/>
    <w:rsid w:val="002B63E1"/>
    <w:rsid w:val="002B758C"/>
    <w:rsid w:val="002B7B22"/>
    <w:rsid w:val="002C0C52"/>
    <w:rsid w:val="002C1935"/>
    <w:rsid w:val="002C31F0"/>
    <w:rsid w:val="002C485B"/>
    <w:rsid w:val="002C547B"/>
    <w:rsid w:val="002C69FD"/>
    <w:rsid w:val="002D1848"/>
    <w:rsid w:val="002D2EB2"/>
    <w:rsid w:val="002D3292"/>
    <w:rsid w:val="002D3F8D"/>
    <w:rsid w:val="002D4AEB"/>
    <w:rsid w:val="002D545D"/>
    <w:rsid w:val="002D59CF"/>
    <w:rsid w:val="002D7E10"/>
    <w:rsid w:val="002D7E75"/>
    <w:rsid w:val="002D7FAF"/>
    <w:rsid w:val="002E0389"/>
    <w:rsid w:val="002E1941"/>
    <w:rsid w:val="002E2323"/>
    <w:rsid w:val="002E4E42"/>
    <w:rsid w:val="002F1CDF"/>
    <w:rsid w:val="002F21A7"/>
    <w:rsid w:val="002F229A"/>
    <w:rsid w:val="002F33E8"/>
    <w:rsid w:val="002F5515"/>
    <w:rsid w:val="002F572F"/>
    <w:rsid w:val="003006EE"/>
    <w:rsid w:val="00300DF8"/>
    <w:rsid w:val="00302F16"/>
    <w:rsid w:val="0030307C"/>
    <w:rsid w:val="003032F7"/>
    <w:rsid w:val="003062E2"/>
    <w:rsid w:val="003070F5"/>
    <w:rsid w:val="0030734D"/>
    <w:rsid w:val="00311A8B"/>
    <w:rsid w:val="00313933"/>
    <w:rsid w:val="00317EDD"/>
    <w:rsid w:val="00322100"/>
    <w:rsid w:val="003232D9"/>
    <w:rsid w:val="00323C08"/>
    <w:rsid w:val="00331A10"/>
    <w:rsid w:val="00331AB0"/>
    <w:rsid w:val="00333356"/>
    <w:rsid w:val="00333476"/>
    <w:rsid w:val="00335B4B"/>
    <w:rsid w:val="00337E5A"/>
    <w:rsid w:val="00341907"/>
    <w:rsid w:val="003439A6"/>
    <w:rsid w:val="00343E63"/>
    <w:rsid w:val="0034490B"/>
    <w:rsid w:val="00351113"/>
    <w:rsid w:val="00351CF0"/>
    <w:rsid w:val="00352FE5"/>
    <w:rsid w:val="003567AC"/>
    <w:rsid w:val="0035724A"/>
    <w:rsid w:val="003573CB"/>
    <w:rsid w:val="00360BA7"/>
    <w:rsid w:val="00365464"/>
    <w:rsid w:val="00365605"/>
    <w:rsid w:val="00367D60"/>
    <w:rsid w:val="0037008B"/>
    <w:rsid w:val="0037066F"/>
    <w:rsid w:val="0037187D"/>
    <w:rsid w:val="00372A37"/>
    <w:rsid w:val="003732EB"/>
    <w:rsid w:val="00376323"/>
    <w:rsid w:val="003775DB"/>
    <w:rsid w:val="003778F9"/>
    <w:rsid w:val="00380CFF"/>
    <w:rsid w:val="00381A62"/>
    <w:rsid w:val="00382D36"/>
    <w:rsid w:val="00382F6D"/>
    <w:rsid w:val="00385200"/>
    <w:rsid w:val="0038577C"/>
    <w:rsid w:val="0038589D"/>
    <w:rsid w:val="00385D68"/>
    <w:rsid w:val="00387912"/>
    <w:rsid w:val="003906DC"/>
    <w:rsid w:val="003932B0"/>
    <w:rsid w:val="00395C07"/>
    <w:rsid w:val="00396F34"/>
    <w:rsid w:val="0039714F"/>
    <w:rsid w:val="0039726F"/>
    <w:rsid w:val="003976A0"/>
    <w:rsid w:val="003A18B7"/>
    <w:rsid w:val="003A254B"/>
    <w:rsid w:val="003A7D5C"/>
    <w:rsid w:val="003B0B27"/>
    <w:rsid w:val="003B12AB"/>
    <w:rsid w:val="003B163A"/>
    <w:rsid w:val="003B3752"/>
    <w:rsid w:val="003B4D6F"/>
    <w:rsid w:val="003B5489"/>
    <w:rsid w:val="003B643B"/>
    <w:rsid w:val="003B7282"/>
    <w:rsid w:val="003B75AB"/>
    <w:rsid w:val="003C03F7"/>
    <w:rsid w:val="003C10B9"/>
    <w:rsid w:val="003C1310"/>
    <w:rsid w:val="003C17B0"/>
    <w:rsid w:val="003C1829"/>
    <w:rsid w:val="003C1CCC"/>
    <w:rsid w:val="003C232E"/>
    <w:rsid w:val="003C2BE0"/>
    <w:rsid w:val="003C2F78"/>
    <w:rsid w:val="003C4663"/>
    <w:rsid w:val="003D20B4"/>
    <w:rsid w:val="003D2526"/>
    <w:rsid w:val="003D30B2"/>
    <w:rsid w:val="003D3671"/>
    <w:rsid w:val="003D3690"/>
    <w:rsid w:val="003D3AF3"/>
    <w:rsid w:val="003D4DF0"/>
    <w:rsid w:val="003D5D7B"/>
    <w:rsid w:val="003D6303"/>
    <w:rsid w:val="003D66F1"/>
    <w:rsid w:val="003E0723"/>
    <w:rsid w:val="003E2825"/>
    <w:rsid w:val="003E3356"/>
    <w:rsid w:val="003E4F1F"/>
    <w:rsid w:val="003E72C1"/>
    <w:rsid w:val="003F051F"/>
    <w:rsid w:val="003F0D86"/>
    <w:rsid w:val="003F1223"/>
    <w:rsid w:val="003F17A2"/>
    <w:rsid w:val="003F438A"/>
    <w:rsid w:val="003F581A"/>
    <w:rsid w:val="003F6F11"/>
    <w:rsid w:val="003F74E8"/>
    <w:rsid w:val="004004D5"/>
    <w:rsid w:val="00401029"/>
    <w:rsid w:val="004032D5"/>
    <w:rsid w:val="0040398C"/>
    <w:rsid w:val="00403B18"/>
    <w:rsid w:val="00405D25"/>
    <w:rsid w:val="00405DF7"/>
    <w:rsid w:val="00407B87"/>
    <w:rsid w:val="00413484"/>
    <w:rsid w:val="00413FCB"/>
    <w:rsid w:val="0041401B"/>
    <w:rsid w:val="00416FD6"/>
    <w:rsid w:val="00417226"/>
    <w:rsid w:val="00417405"/>
    <w:rsid w:val="00417EEC"/>
    <w:rsid w:val="00420FD7"/>
    <w:rsid w:val="00421103"/>
    <w:rsid w:val="0042355F"/>
    <w:rsid w:val="004246C1"/>
    <w:rsid w:val="00424AF8"/>
    <w:rsid w:val="0042561E"/>
    <w:rsid w:val="00425C4B"/>
    <w:rsid w:val="00425ECA"/>
    <w:rsid w:val="0042601D"/>
    <w:rsid w:val="004265D8"/>
    <w:rsid w:val="00430EF1"/>
    <w:rsid w:val="0043292B"/>
    <w:rsid w:val="00433521"/>
    <w:rsid w:val="00433B60"/>
    <w:rsid w:val="00434AFB"/>
    <w:rsid w:val="00434E7F"/>
    <w:rsid w:val="0043616B"/>
    <w:rsid w:val="00442747"/>
    <w:rsid w:val="0044396C"/>
    <w:rsid w:val="00444842"/>
    <w:rsid w:val="004452C5"/>
    <w:rsid w:val="00446212"/>
    <w:rsid w:val="00446D53"/>
    <w:rsid w:val="00447955"/>
    <w:rsid w:val="00450822"/>
    <w:rsid w:val="00451AC9"/>
    <w:rsid w:val="00451C5C"/>
    <w:rsid w:val="00452877"/>
    <w:rsid w:val="00452E99"/>
    <w:rsid w:val="00453648"/>
    <w:rsid w:val="00453953"/>
    <w:rsid w:val="00457BFA"/>
    <w:rsid w:val="0046312D"/>
    <w:rsid w:val="004669B5"/>
    <w:rsid w:val="004709FA"/>
    <w:rsid w:val="0047239E"/>
    <w:rsid w:val="00475794"/>
    <w:rsid w:val="00475A11"/>
    <w:rsid w:val="004770B3"/>
    <w:rsid w:val="00477B71"/>
    <w:rsid w:val="00480196"/>
    <w:rsid w:val="00480369"/>
    <w:rsid w:val="00480681"/>
    <w:rsid w:val="004824E4"/>
    <w:rsid w:val="004844E1"/>
    <w:rsid w:val="0048517E"/>
    <w:rsid w:val="00486DB4"/>
    <w:rsid w:val="00486F4E"/>
    <w:rsid w:val="004877D7"/>
    <w:rsid w:val="00490359"/>
    <w:rsid w:val="004909E5"/>
    <w:rsid w:val="00490D50"/>
    <w:rsid w:val="004917EA"/>
    <w:rsid w:val="004941FE"/>
    <w:rsid w:val="00494A52"/>
    <w:rsid w:val="00494CDF"/>
    <w:rsid w:val="00495436"/>
    <w:rsid w:val="0049618D"/>
    <w:rsid w:val="004963B3"/>
    <w:rsid w:val="00497CC0"/>
    <w:rsid w:val="004A0C0C"/>
    <w:rsid w:val="004A11C9"/>
    <w:rsid w:val="004A17DB"/>
    <w:rsid w:val="004A3432"/>
    <w:rsid w:val="004A559E"/>
    <w:rsid w:val="004A6E6D"/>
    <w:rsid w:val="004A7644"/>
    <w:rsid w:val="004B1095"/>
    <w:rsid w:val="004B14FA"/>
    <w:rsid w:val="004B208E"/>
    <w:rsid w:val="004B3A02"/>
    <w:rsid w:val="004B3BB4"/>
    <w:rsid w:val="004B4299"/>
    <w:rsid w:val="004B455F"/>
    <w:rsid w:val="004B7589"/>
    <w:rsid w:val="004B7871"/>
    <w:rsid w:val="004C0211"/>
    <w:rsid w:val="004C0924"/>
    <w:rsid w:val="004C1A5B"/>
    <w:rsid w:val="004C3D66"/>
    <w:rsid w:val="004C4A7E"/>
    <w:rsid w:val="004D24DE"/>
    <w:rsid w:val="004D4DAA"/>
    <w:rsid w:val="004D6050"/>
    <w:rsid w:val="004D6CA2"/>
    <w:rsid w:val="004D789C"/>
    <w:rsid w:val="004E05B2"/>
    <w:rsid w:val="004E0C93"/>
    <w:rsid w:val="004E5C2E"/>
    <w:rsid w:val="004E6D96"/>
    <w:rsid w:val="004E6EA2"/>
    <w:rsid w:val="004F06C2"/>
    <w:rsid w:val="004F313D"/>
    <w:rsid w:val="004F3CD5"/>
    <w:rsid w:val="004F41BB"/>
    <w:rsid w:val="004F6110"/>
    <w:rsid w:val="005031E7"/>
    <w:rsid w:val="0050328E"/>
    <w:rsid w:val="00503A6E"/>
    <w:rsid w:val="00505BB7"/>
    <w:rsid w:val="0050628F"/>
    <w:rsid w:val="00511331"/>
    <w:rsid w:val="00512778"/>
    <w:rsid w:val="0051356A"/>
    <w:rsid w:val="005137DE"/>
    <w:rsid w:val="005153EF"/>
    <w:rsid w:val="0052579B"/>
    <w:rsid w:val="00530CDD"/>
    <w:rsid w:val="00530DBD"/>
    <w:rsid w:val="00532FBB"/>
    <w:rsid w:val="005333B2"/>
    <w:rsid w:val="005343EF"/>
    <w:rsid w:val="0053471D"/>
    <w:rsid w:val="005356D4"/>
    <w:rsid w:val="00536429"/>
    <w:rsid w:val="0054127F"/>
    <w:rsid w:val="00541BE3"/>
    <w:rsid w:val="0054451A"/>
    <w:rsid w:val="00546110"/>
    <w:rsid w:val="005469DE"/>
    <w:rsid w:val="00546F1E"/>
    <w:rsid w:val="0054772D"/>
    <w:rsid w:val="00550C66"/>
    <w:rsid w:val="00550D6D"/>
    <w:rsid w:val="00550FD7"/>
    <w:rsid w:val="00556242"/>
    <w:rsid w:val="00556D11"/>
    <w:rsid w:val="00562956"/>
    <w:rsid w:val="00562F6F"/>
    <w:rsid w:val="00566CFF"/>
    <w:rsid w:val="00572486"/>
    <w:rsid w:val="00572D3F"/>
    <w:rsid w:val="005730D7"/>
    <w:rsid w:val="0057493F"/>
    <w:rsid w:val="00574B6B"/>
    <w:rsid w:val="00574F9D"/>
    <w:rsid w:val="005762C8"/>
    <w:rsid w:val="00576437"/>
    <w:rsid w:val="00577773"/>
    <w:rsid w:val="00577CD2"/>
    <w:rsid w:val="00581B00"/>
    <w:rsid w:val="00583366"/>
    <w:rsid w:val="0058422F"/>
    <w:rsid w:val="005842AD"/>
    <w:rsid w:val="0058531E"/>
    <w:rsid w:val="00585568"/>
    <w:rsid w:val="005864FA"/>
    <w:rsid w:val="00587594"/>
    <w:rsid w:val="00587976"/>
    <w:rsid w:val="00590C00"/>
    <w:rsid w:val="00591353"/>
    <w:rsid w:val="005931C9"/>
    <w:rsid w:val="005938EC"/>
    <w:rsid w:val="00594388"/>
    <w:rsid w:val="005A2C22"/>
    <w:rsid w:val="005A2D59"/>
    <w:rsid w:val="005A336E"/>
    <w:rsid w:val="005A652E"/>
    <w:rsid w:val="005B0CE0"/>
    <w:rsid w:val="005B0FF3"/>
    <w:rsid w:val="005B1652"/>
    <w:rsid w:val="005B1675"/>
    <w:rsid w:val="005B6CAF"/>
    <w:rsid w:val="005C100E"/>
    <w:rsid w:val="005C462D"/>
    <w:rsid w:val="005C548F"/>
    <w:rsid w:val="005D0985"/>
    <w:rsid w:val="005D25D8"/>
    <w:rsid w:val="005D3927"/>
    <w:rsid w:val="005D62DA"/>
    <w:rsid w:val="005D703B"/>
    <w:rsid w:val="005D7291"/>
    <w:rsid w:val="005D7B5A"/>
    <w:rsid w:val="005E04E0"/>
    <w:rsid w:val="005E1F17"/>
    <w:rsid w:val="005E26FA"/>
    <w:rsid w:val="005E2A3E"/>
    <w:rsid w:val="005E30CA"/>
    <w:rsid w:val="005E421A"/>
    <w:rsid w:val="005E477C"/>
    <w:rsid w:val="005E527A"/>
    <w:rsid w:val="005E5E58"/>
    <w:rsid w:val="005E7222"/>
    <w:rsid w:val="005E779E"/>
    <w:rsid w:val="005F4C3E"/>
    <w:rsid w:val="005F6355"/>
    <w:rsid w:val="005F6D4A"/>
    <w:rsid w:val="005F75E8"/>
    <w:rsid w:val="005F77A6"/>
    <w:rsid w:val="006003AE"/>
    <w:rsid w:val="0060121A"/>
    <w:rsid w:val="00603453"/>
    <w:rsid w:val="006034D5"/>
    <w:rsid w:val="006044FB"/>
    <w:rsid w:val="00607CC8"/>
    <w:rsid w:val="006120FE"/>
    <w:rsid w:val="00612B61"/>
    <w:rsid w:val="00613DEE"/>
    <w:rsid w:val="00614D47"/>
    <w:rsid w:val="00615DFE"/>
    <w:rsid w:val="00616977"/>
    <w:rsid w:val="00620D22"/>
    <w:rsid w:val="00627DC6"/>
    <w:rsid w:val="0063015F"/>
    <w:rsid w:val="00631CE7"/>
    <w:rsid w:val="00633678"/>
    <w:rsid w:val="0063718F"/>
    <w:rsid w:val="00641A4A"/>
    <w:rsid w:val="00642C72"/>
    <w:rsid w:val="00643259"/>
    <w:rsid w:val="00644484"/>
    <w:rsid w:val="006449D1"/>
    <w:rsid w:val="00652A44"/>
    <w:rsid w:val="00652D73"/>
    <w:rsid w:val="006544A1"/>
    <w:rsid w:val="00655464"/>
    <w:rsid w:val="006557DA"/>
    <w:rsid w:val="00657D30"/>
    <w:rsid w:val="0066179B"/>
    <w:rsid w:val="00664028"/>
    <w:rsid w:val="00664820"/>
    <w:rsid w:val="00664911"/>
    <w:rsid w:val="00665392"/>
    <w:rsid w:val="00665803"/>
    <w:rsid w:val="0067098C"/>
    <w:rsid w:val="00670FC2"/>
    <w:rsid w:val="00671771"/>
    <w:rsid w:val="0067248D"/>
    <w:rsid w:val="00672E1A"/>
    <w:rsid w:val="00675943"/>
    <w:rsid w:val="006759B9"/>
    <w:rsid w:val="00675F87"/>
    <w:rsid w:val="0067677C"/>
    <w:rsid w:val="00681017"/>
    <w:rsid w:val="00681C5F"/>
    <w:rsid w:val="00682AAE"/>
    <w:rsid w:val="00684FB5"/>
    <w:rsid w:val="00691D7B"/>
    <w:rsid w:val="00693E2B"/>
    <w:rsid w:val="00694AD2"/>
    <w:rsid w:val="006963D4"/>
    <w:rsid w:val="00697BD8"/>
    <w:rsid w:val="006A2CA6"/>
    <w:rsid w:val="006A2FF9"/>
    <w:rsid w:val="006A4669"/>
    <w:rsid w:val="006A6995"/>
    <w:rsid w:val="006A6BDC"/>
    <w:rsid w:val="006A707E"/>
    <w:rsid w:val="006B037F"/>
    <w:rsid w:val="006B1A74"/>
    <w:rsid w:val="006B42F1"/>
    <w:rsid w:val="006C0E09"/>
    <w:rsid w:val="006C2E96"/>
    <w:rsid w:val="006C32AE"/>
    <w:rsid w:val="006C683B"/>
    <w:rsid w:val="006C6BA7"/>
    <w:rsid w:val="006C71D3"/>
    <w:rsid w:val="006D0461"/>
    <w:rsid w:val="006D0FEC"/>
    <w:rsid w:val="006D2CC8"/>
    <w:rsid w:val="006D35C2"/>
    <w:rsid w:val="006D45DD"/>
    <w:rsid w:val="006D53AB"/>
    <w:rsid w:val="006D706A"/>
    <w:rsid w:val="006D7BCA"/>
    <w:rsid w:val="006E1574"/>
    <w:rsid w:val="006E1FD2"/>
    <w:rsid w:val="006E2A44"/>
    <w:rsid w:val="006E2DE4"/>
    <w:rsid w:val="006E36BA"/>
    <w:rsid w:val="006E4FC0"/>
    <w:rsid w:val="006E5084"/>
    <w:rsid w:val="006E5ED1"/>
    <w:rsid w:val="006E6EDF"/>
    <w:rsid w:val="006F03D7"/>
    <w:rsid w:val="006F13B6"/>
    <w:rsid w:val="006F2D60"/>
    <w:rsid w:val="006F4986"/>
    <w:rsid w:val="006F4BBD"/>
    <w:rsid w:val="006F50C5"/>
    <w:rsid w:val="006F557C"/>
    <w:rsid w:val="006F567B"/>
    <w:rsid w:val="0070147A"/>
    <w:rsid w:val="00702CB6"/>
    <w:rsid w:val="00704829"/>
    <w:rsid w:val="00704FF7"/>
    <w:rsid w:val="007055F1"/>
    <w:rsid w:val="0070565F"/>
    <w:rsid w:val="00705EF3"/>
    <w:rsid w:val="007072CE"/>
    <w:rsid w:val="007135D4"/>
    <w:rsid w:val="00713830"/>
    <w:rsid w:val="00713AD1"/>
    <w:rsid w:val="0071445F"/>
    <w:rsid w:val="0071546D"/>
    <w:rsid w:val="00716A36"/>
    <w:rsid w:val="00717B6A"/>
    <w:rsid w:val="00721CED"/>
    <w:rsid w:val="007234FA"/>
    <w:rsid w:val="0072498E"/>
    <w:rsid w:val="00725548"/>
    <w:rsid w:val="00726B59"/>
    <w:rsid w:val="007272AE"/>
    <w:rsid w:val="007316D1"/>
    <w:rsid w:val="00732B4E"/>
    <w:rsid w:val="00732C24"/>
    <w:rsid w:val="007369F9"/>
    <w:rsid w:val="0074161C"/>
    <w:rsid w:val="00742534"/>
    <w:rsid w:val="00746234"/>
    <w:rsid w:val="0074675A"/>
    <w:rsid w:val="007479D6"/>
    <w:rsid w:val="0075442D"/>
    <w:rsid w:val="007549A6"/>
    <w:rsid w:val="00757FED"/>
    <w:rsid w:val="00761711"/>
    <w:rsid w:val="00763F84"/>
    <w:rsid w:val="00764552"/>
    <w:rsid w:val="00765351"/>
    <w:rsid w:val="00765B93"/>
    <w:rsid w:val="00767FF6"/>
    <w:rsid w:val="00772986"/>
    <w:rsid w:val="00772A0B"/>
    <w:rsid w:val="007754DF"/>
    <w:rsid w:val="00776065"/>
    <w:rsid w:val="007765C6"/>
    <w:rsid w:val="007769F2"/>
    <w:rsid w:val="0078140D"/>
    <w:rsid w:val="00783AAD"/>
    <w:rsid w:val="007847D8"/>
    <w:rsid w:val="0078562C"/>
    <w:rsid w:val="00785A59"/>
    <w:rsid w:val="00785BBF"/>
    <w:rsid w:val="00785CD7"/>
    <w:rsid w:val="00785DF1"/>
    <w:rsid w:val="00786FCE"/>
    <w:rsid w:val="00790DA3"/>
    <w:rsid w:val="007912BE"/>
    <w:rsid w:val="00791CAE"/>
    <w:rsid w:val="00792240"/>
    <w:rsid w:val="007922FC"/>
    <w:rsid w:val="0079324C"/>
    <w:rsid w:val="007939B0"/>
    <w:rsid w:val="00795897"/>
    <w:rsid w:val="00796281"/>
    <w:rsid w:val="00796643"/>
    <w:rsid w:val="00797443"/>
    <w:rsid w:val="00797CA4"/>
    <w:rsid w:val="007A1296"/>
    <w:rsid w:val="007A246B"/>
    <w:rsid w:val="007A2F18"/>
    <w:rsid w:val="007A328A"/>
    <w:rsid w:val="007A3C28"/>
    <w:rsid w:val="007A4341"/>
    <w:rsid w:val="007A4361"/>
    <w:rsid w:val="007A7079"/>
    <w:rsid w:val="007A7539"/>
    <w:rsid w:val="007B0028"/>
    <w:rsid w:val="007B17F7"/>
    <w:rsid w:val="007B2232"/>
    <w:rsid w:val="007B3C77"/>
    <w:rsid w:val="007B6548"/>
    <w:rsid w:val="007B6842"/>
    <w:rsid w:val="007B7EBB"/>
    <w:rsid w:val="007C026F"/>
    <w:rsid w:val="007C17BC"/>
    <w:rsid w:val="007C7A27"/>
    <w:rsid w:val="007D0492"/>
    <w:rsid w:val="007D0639"/>
    <w:rsid w:val="007D22B0"/>
    <w:rsid w:val="007D686F"/>
    <w:rsid w:val="007D789E"/>
    <w:rsid w:val="007D7FD3"/>
    <w:rsid w:val="007E048A"/>
    <w:rsid w:val="007E1080"/>
    <w:rsid w:val="007E16E3"/>
    <w:rsid w:val="007E1822"/>
    <w:rsid w:val="007E2AE0"/>
    <w:rsid w:val="007E2D73"/>
    <w:rsid w:val="007E6F1B"/>
    <w:rsid w:val="007E746F"/>
    <w:rsid w:val="007E7614"/>
    <w:rsid w:val="007E7C8D"/>
    <w:rsid w:val="007F293F"/>
    <w:rsid w:val="007F2D89"/>
    <w:rsid w:val="007F3359"/>
    <w:rsid w:val="007F5D22"/>
    <w:rsid w:val="007F6A18"/>
    <w:rsid w:val="007F6D79"/>
    <w:rsid w:val="00802AE7"/>
    <w:rsid w:val="00802B77"/>
    <w:rsid w:val="00802DED"/>
    <w:rsid w:val="0080345B"/>
    <w:rsid w:val="0080420C"/>
    <w:rsid w:val="00804445"/>
    <w:rsid w:val="0080502C"/>
    <w:rsid w:val="0080502E"/>
    <w:rsid w:val="0080605E"/>
    <w:rsid w:val="0080682B"/>
    <w:rsid w:val="00811F18"/>
    <w:rsid w:val="00816159"/>
    <w:rsid w:val="00816A6A"/>
    <w:rsid w:val="00817145"/>
    <w:rsid w:val="00820D8E"/>
    <w:rsid w:val="00821D27"/>
    <w:rsid w:val="00823A2F"/>
    <w:rsid w:val="00825CB9"/>
    <w:rsid w:val="00826869"/>
    <w:rsid w:val="00830D03"/>
    <w:rsid w:val="00830F11"/>
    <w:rsid w:val="00832C02"/>
    <w:rsid w:val="00832EAA"/>
    <w:rsid w:val="008350D7"/>
    <w:rsid w:val="00835DBF"/>
    <w:rsid w:val="00836566"/>
    <w:rsid w:val="00837108"/>
    <w:rsid w:val="00837BFC"/>
    <w:rsid w:val="008467D5"/>
    <w:rsid w:val="00847F6E"/>
    <w:rsid w:val="008503BC"/>
    <w:rsid w:val="0085192F"/>
    <w:rsid w:val="00851C19"/>
    <w:rsid w:val="00854CFC"/>
    <w:rsid w:val="00857DCB"/>
    <w:rsid w:val="00860304"/>
    <w:rsid w:val="00861542"/>
    <w:rsid w:val="00861EBA"/>
    <w:rsid w:val="008621CB"/>
    <w:rsid w:val="00865CE9"/>
    <w:rsid w:val="0086714B"/>
    <w:rsid w:val="00867DBD"/>
    <w:rsid w:val="00872FB6"/>
    <w:rsid w:val="00873DF2"/>
    <w:rsid w:val="008765E4"/>
    <w:rsid w:val="008775B6"/>
    <w:rsid w:val="00882877"/>
    <w:rsid w:val="00883BDF"/>
    <w:rsid w:val="008864FE"/>
    <w:rsid w:val="00891311"/>
    <w:rsid w:val="00891FEA"/>
    <w:rsid w:val="008938B5"/>
    <w:rsid w:val="00894719"/>
    <w:rsid w:val="00895947"/>
    <w:rsid w:val="0089728A"/>
    <w:rsid w:val="00897655"/>
    <w:rsid w:val="008A1BD6"/>
    <w:rsid w:val="008A38C1"/>
    <w:rsid w:val="008A55C6"/>
    <w:rsid w:val="008A57F7"/>
    <w:rsid w:val="008A662A"/>
    <w:rsid w:val="008A6E09"/>
    <w:rsid w:val="008A759E"/>
    <w:rsid w:val="008B1CA3"/>
    <w:rsid w:val="008B4450"/>
    <w:rsid w:val="008B593B"/>
    <w:rsid w:val="008B6E11"/>
    <w:rsid w:val="008C1FC3"/>
    <w:rsid w:val="008C2D7A"/>
    <w:rsid w:val="008C7B4B"/>
    <w:rsid w:val="008D148C"/>
    <w:rsid w:val="008D2439"/>
    <w:rsid w:val="008D2AA9"/>
    <w:rsid w:val="008D3352"/>
    <w:rsid w:val="008D47D2"/>
    <w:rsid w:val="008D724B"/>
    <w:rsid w:val="008D7729"/>
    <w:rsid w:val="008E18D9"/>
    <w:rsid w:val="008E1F46"/>
    <w:rsid w:val="008E3609"/>
    <w:rsid w:val="008E48BD"/>
    <w:rsid w:val="008E7266"/>
    <w:rsid w:val="008F037B"/>
    <w:rsid w:val="008F11FA"/>
    <w:rsid w:val="008F1F9B"/>
    <w:rsid w:val="008F2A7B"/>
    <w:rsid w:val="008F310B"/>
    <w:rsid w:val="008F38EC"/>
    <w:rsid w:val="008F4DAD"/>
    <w:rsid w:val="008F5FE3"/>
    <w:rsid w:val="008F6477"/>
    <w:rsid w:val="008F77D6"/>
    <w:rsid w:val="00900D71"/>
    <w:rsid w:val="00903E08"/>
    <w:rsid w:val="009057DD"/>
    <w:rsid w:val="009059B8"/>
    <w:rsid w:val="00907D83"/>
    <w:rsid w:val="009107CB"/>
    <w:rsid w:val="0091154A"/>
    <w:rsid w:val="00912411"/>
    <w:rsid w:val="0091287F"/>
    <w:rsid w:val="00912D4C"/>
    <w:rsid w:val="0091618F"/>
    <w:rsid w:val="009205D6"/>
    <w:rsid w:val="00921EB8"/>
    <w:rsid w:val="00922246"/>
    <w:rsid w:val="009266F1"/>
    <w:rsid w:val="00930549"/>
    <w:rsid w:val="00930C1C"/>
    <w:rsid w:val="00930D1E"/>
    <w:rsid w:val="009321A8"/>
    <w:rsid w:val="00932E0A"/>
    <w:rsid w:val="009345EF"/>
    <w:rsid w:val="00934AD8"/>
    <w:rsid w:val="00934C0B"/>
    <w:rsid w:val="00937174"/>
    <w:rsid w:val="009374B8"/>
    <w:rsid w:val="009375BE"/>
    <w:rsid w:val="0094139C"/>
    <w:rsid w:val="00941883"/>
    <w:rsid w:val="00941927"/>
    <w:rsid w:val="009437D4"/>
    <w:rsid w:val="00944FD0"/>
    <w:rsid w:val="00945B50"/>
    <w:rsid w:val="00946E5A"/>
    <w:rsid w:val="009503A8"/>
    <w:rsid w:val="00950D99"/>
    <w:rsid w:val="0095138A"/>
    <w:rsid w:val="00952E38"/>
    <w:rsid w:val="00954869"/>
    <w:rsid w:val="0095532D"/>
    <w:rsid w:val="00955B78"/>
    <w:rsid w:val="00957EB8"/>
    <w:rsid w:val="00957F38"/>
    <w:rsid w:val="00960ED6"/>
    <w:rsid w:val="0096715F"/>
    <w:rsid w:val="009713E8"/>
    <w:rsid w:val="00971463"/>
    <w:rsid w:val="00972058"/>
    <w:rsid w:val="00973A75"/>
    <w:rsid w:val="00976B09"/>
    <w:rsid w:val="00977FD6"/>
    <w:rsid w:val="009804A2"/>
    <w:rsid w:val="00982482"/>
    <w:rsid w:val="00982AE2"/>
    <w:rsid w:val="009831E2"/>
    <w:rsid w:val="00983710"/>
    <w:rsid w:val="00984B9A"/>
    <w:rsid w:val="00985624"/>
    <w:rsid w:val="009862FC"/>
    <w:rsid w:val="00986559"/>
    <w:rsid w:val="00987CFD"/>
    <w:rsid w:val="00991747"/>
    <w:rsid w:val="00992365"/>
    <w:rsid w:val="00992966"/>
    <w:rsid w:val="009A1447"/>
    <w:rsid w:val="009A15E0"/>
    <w:rsid w:val="009A233E"/>
    <w:rsid w:val="009A25CE"/>
    <w:rsid w:val="009A392D"/>
    <w:rsid w:val="009A428D"/>
    <w:rsid w:val="009A719D"/>
    <w:rsid w:val="009A7769"/>
    <w:rsid w:val="009B04E5"/>
    <w:rsid w:val="009B0DAC"/>
    <w:rsid w:val="009B2BCA"/>
    <w:rsid w:val="009B2F14"/>
    <w:rsid w:val="009B30D7"/>
    <w:rsid w:val="009B69CA"/>
    <w:rsid w:val="009B712C"/>
    <w:rsid w:val="009C1D11"/>
    <w:rsid w:val="009C3C98"/>
    <w:rsid w:val="009C4896"/>
    <w:rsid w:val="009C5E5B"/>
    <w:rsid w:val="009D0C92"/>
    <w:rsid w:val="009D0DE6"/>
    <w:rsid w:val="009D1347"/>
    <w:rsid w:val="009D1FAD"/>
    <w:rsid w:val="009D2507"/>
    <w:rsid w:val="009D27EF"/>
    <w:rsid w:val="009D4133"/>
    <w:rsid w:val="009D417E"/>
    <w:rsid w:val="009D5B44"/>
    <w:rsid w:val="009D75A8"/>
    <w:rsid w:val="009D7938"/>
    <w:rsid w:val="009E1EB0"/>
    <w:rsid w:val="009E24F2"/>
    <w:rsid w:val="009E2711"/>
    <w:rsid w:val="009E399E"/>
    <w:rsid w:val="009E5513"/>
    <w:rsid w:val="009E5742"/>
    <w:rsid w:val="009E7107"/>
    <w:rsid w:val="009E7113"/>
    <w:rsid w:val="009E74DB"/>
    <w:rsid w:val="009F0A86"/>
    <w:rsid w:val="009F1929"/>
    <w:rsid w:val="009F221A"/>
    <w:rsid w:val="009F3D7F"/>
    <w:rsid w:val="009F4CAF"/>
    <w:rsid w:val="00A0288F"/>
    <w:rsid w:val="00A05EE6"/>
    <w:rsid w:val="00A112E3"/>
    <w:rsid w:val="00A11451"/>
    <w:rsid w:val="00A13068"/>
    <w:rsid w:val="00A130AE"/>
    <w:rsid w:val="00A14CA0"/>
    <w:rsid w:val="00A15149"/>
    <w:rsid w:val="00A16697"/>
    <w:rsid w:val="00A171E9"/>
    <w:rsid w:val="00A23F60"/>
    <w:rsid w:val="00A24513"/>
    <w:rsid w:val="00A24A30"/>
    <w:rsid w:val="00A26072"/>
    <w:rsid w:val="00A30172"/>
    <w:rsid w:val="00A311D5"/>
    <w:rsid w:val="00A3127F"/>
    <w:rsid w:val="00A3244D"/>
    <w:rsid w:val="00A3256D"/>
    <w:rsid w:val="00A341A5"/>
    <w:rsid w:val="00A3622C"/>
    <w:rsid w:val="00A36D31"/>
    <w:rsid w:val="00A4190F"/>
    <w:rsid w:val="00A4585D"/>
    <w:rsid w:val="00A46148"/>
    <w:rsid w:val="00A475ED"/>
    <w:rsid w:val="00A51EBE"/>
    <w:rsid w:val="00A539F6"/>
    <w:rsid w:val="00A62BD2"/>
    <w:rsid w:val="00A630E7"/>
    <w:rsid w:val="00A6369C"/>
    <w:rsid w:val="00A638A2"/>
    <w:rsid w:val="00A65F91"/>
    <w:rsid w:val="00A66BC4"/>
    <w:rsid w:val="00A72779"/>
    <w:rsid w:val="00A743BD"/>
    <w:rsid w:val="00A74401"/>
    <w:rsid w:val="00A7479D"/>
    <w:rsid w:val="00A75314"/>
    <w:rsid w:val="00A75FF3"/>
    <w:rsid w:val="00A765A4"/>
    <w:rsid w:val="00A77135"/>
    <w:rsid w:val="00A81F4E"/>
    <w:rsid w:val="00A82A8D"/>
    <w:rsid w:val="00A830B8"/>
    <w:rsid w:val="00A843B6"/>
    <w:rsid w:val="00A84702"/>
    <w:rsid w:val="00A84E05"/>
    <w:rsid w:val="00A854DF"/>
    <w:rsid w:val="00A8562B"/>
    <w:rsid w:val="00A86CF7"/>
    <w:rsid w:val="00A91010"/>
    <w:rsid w:val="00A92CB2"/>
    <w:rsid w:val="00A936C3"/>
    <w:rsid w:val="00A95136"/>
    <w:rsid w:val="00AA1BD2"/>
    <w:rsid w:val="00AA338F"/>
    <w:rsid w:val="00AA3ECD"/>
    <w:rsid w:val="00AA7593"/>
    <w:rsid w:val="00AA7ED7"/>
    <w:rsid w:val="00AB145F"/>
    <w:rsid w:val="00AB4FCB"/>
    <w:rsid w:val="00AB6B28"/>
    <w:rsid w:val="00AB72AD"/>
    <w:rsid w:val="00AB756D"/>
    <w:rsid w:val="00AB7A84"/>
    <w:rsid w:val="00AC189D"/>
    <w:rsid w:val="00AC2507"/>
    <w:rsid w:val="00AC5880"/>
    <w:rsid w:val="00AC5BA8"/>
    <w:rsid w:val="00AC637F"/>
    <w:rsid w:val="00AD0B49"/>
    <w:rsid w:val="00AD12D3"/>
    <w:rsid w:val="00AD1899"/>
    <w:rsid w:val="00AD19A3"/>
    <w:rsid w:val="00AD26B1"/>
    <w:rsid w:val="00AD357E"/>
    <w:rsid w:val="00AD6374"/>
    <w:rsid w:val="00AE0DAC"/>
    <w:rsid w:val="00AE358F"/>
    <w:rsid w:val="00AE379C"/>
    <w:rsid w:val="00AE41AA"/>
    <w:rsid w:val="00AE4FB9"/>
    <w:rsid w:val="00AE6FE2"/>
    <w:rsid w:val="00AE733C"/>
    <w:rsid w:val="00AF089F"/>
    <w:rsid w:val="00AF1763"/>
    <w:rsid w:val="00AF34E7"/>
    <w:rsid w:val="00AF3719"/>
    <w:rsid w:val="00AF4884"/>
    <w:rsid w:val="00AF5318"/>
    <w:rsid w:val="00AF5434"/>
    <w:rsid w:val="00AF5E85"/>
    <w:rsid w:val="00B02435"/>
    <w:rsid w:val="00B03D65"/>
    <w:rsid w:val="00B05538"/>
    <w:rsid w:val="00B0574B"/>
    <w:rsid w:val="00B058AB"/>
    <w:rsid w:val="00B07CE9"/>
    <w:rsid w:val="00B07EF5"/>
    <w:rsid w:val="00B109D2"/>
    <w:rsid w:val="00B15296"/>
    <w:rsid w:val="00B15E49"/>
    <w:rsid w:val="00B16576"/>
    <w:rsid w:val="00B16E55"/>
    <w:rsid w:val="00B20338"/>
    <w:rsid w:val="00B211BE"/>
    <w:rsid w:val="00B2200A"/>
    <w:rsid w:val="00B227FC"/>
    <w:rsid w:val="00B235E3"/>
    <w:rsid w:val="00B23FB2"/>
    <w:rsid w:val="00B24980"/>
    <w:rsid w:val="00B24AB9"/>
    <w:rsid w:val="00B26193"/>
    <w:rsid w:val="00B26264"/>
    <w:rsid w:val="00B26C7E"/>
    <w:rsid w:val="00B30124"/>
    <w:rsid w:val="00B30B24"/>
    <w:rsid w:val="00B31D67"/>
    <w:rsid w:val="00B35ACF"/>
    <w:rsid w:val="00B40034"/>
    <w:rsid w:val="00B4038D"/>
    <w:rsid w:val="00B40FB8"/>
    <w:rsid w:val="00B42152"/>
    <w:rsid w:val="00B425DC"/>
    <w:rsid w:val="00B430AC"/>
    <w:rsid w:val="00B44285"/>
    <w:rsid w:val="00B44DEE"/>
    <w:rsid w:val="00B44F54"/>
    <w:rsid w:val="00B47A18"/>
    <w:rsid w:val="00B47B86"/>
    <w:rsid w:val="00B50130"/>
    <w:rsid w:val="00B525E2"/>
    <w:rsid w:val="00B5375F"/>
    <w:rsid w:val="00B549CA"/>
    <w:rsid w:val="00B54CBE"/>
    <w:rsid w:val="00B54FFC"/>
    <w:rsid w:val="00B55A30"/>
    <w:rsid w:val="00B577FE"/>
    <w:rsid w:val="00B60623"/>
    <w:rsid w:val="00B6076F"/>
    <w:rsid w:val="00B62141"/>
    <w:rsid w:val="00B6434F"/>
    <w:rsid w:val="00B6793A"/>
    <w:rsid w:val="00B701A8"/>
    <w:rsid w:val="00B71059"/>
    <w:rsid w:val="00B71CDD"/>
    <w:rsid w:val="00B7204F"/>
    <w:rsid w:val="00B73129"/>
    <w:rsid w:val="00B73CDC"/>
    <w:rsid w:val="00B73F22"/>
    <w:rsid w:val="00B742C6"/>
    <w:rsid w:val="00B7524A"/>
    <w:rsid w:val="00B7638B"/>
    <w:rsid w:val="00B811CA"/>
    <w:rsid w:val="00B82B80"/>
    <w:rsid w:val="00B90927"/>
    <w:rsid w:val="00B913A6"/>
    <w:rsid w:val="00B93C4A"/>
    <w:rsid w:val="00B95C64"/>
    <w:rsid w:val="00B9668A"/>
    <w:rsid w:val="00BA298E"/>
    <w:rsid w:val="00BA2F6B"/>
    <w:rsid w:val="00BA31AE"/>
    <w:rsid w:val="00BA3AA9"/>
    <w:rsid w:val="00BA418B"/>
    <w:rsid w:val="00BA5481"/>
    <w:rsid w:val="00BA579A"/>
    <w:rsid w:val="00BA6EEA"/>
    <w:rsid w:val="00BA75DE"/>
    <w:rsid w:val="00BB0FC8"/>
    <w:rsid w:val="00BB195A"/>
    <w:rsid w:val="00BB28E9"/>
    <w:rsid w:val="00BB4BEB"/>
    <w:rsid w:val="00BB5032"/>
    <w:rsid w:val="00BB65B0"/>
    <w:rsid w:val="00BC1265"/>
    <w:rsid w:val="00BC1BD2"/>
    <w:rsid w:val="00BC365A"/>
    <w:rsid w:val="00BC6739"/>
    <w:rsid w:val="00BC6FF4"/>
    <w:rsid w:val="00BD062F"/>
    <w:rsid w:val="00BD0CB2"/>
    <w:rsid w:val="00BD0FA9"/>
    <w:rsid w:val="00BD13ED"/>
    <w:rsid w:val="00BD26CC"/>
    <w:rsid w:val="00BD42C4"/>
    <w:rsid w:val="00BD4A8F"/>
    <w:rsid w:val="00BD57E1"/>
    <w:rsid w:val="00BD7FC2"/>
    <w:rsid w:val="00BE3776"/>
    <w:rsid w:val="00BE404C"/>
    <w:rsid w:val="00BE597A"/>
    <w:rsid w:val="00BF038C"/>
    <w:rsid w:val="00BF427E"/>
    <w:rsid w:val="00BF6DC0"/>
    <w:rsid w:val="00BF7539"/>
    <w:rsid w:val="00C013BE"/>
    <w:rsid w:val="00C01B99"/>
    <w:rsid w:val="00C033A3"/>
    <w:rsid w:val="00C064B0"/>
    <w:rsid w:val="00C075F2"/>
    <w:rsid w:val="00C107A1"/>
    <w:rsid w:val="00C13DD9"/>
    <w:rsid w:val="00C17492"/>
    <w:rsid w:val="00C17E13"/>
    <w:rsid w:val="00C21EE8"/>
    <w:rsid w:val="00C2273B"/>
    <w:rsid w:val="00C23B6F"/>
    <w:rsid w:val="00C24235"/>
    <w:rsid w:val="00C24F71"/>
    <w:rsid w:val="00C2704C"/>
    <w:rsid w:val="00C271EF"/>
    <w:rsid w:val="00C27207"/>
    <w:rsid w:val="00C272D5"/>
    <w:rsid w:val="00C30BA2"/>
    <w:rsid w:val="00C32BF3"/>
    <w:rsid w:val="00C333C6"/>
    <w:rsid w:val="00C3587B"/>
    <w:rsid w:val="00C36502"/>
    <w:rsid w:val="00C408A8"/>
    <w:rsid w:val="00C40974"/>
    <w:rsid w:val="00C418FE"/>
    <w:rsid w:val="00C420A8"/>
    <w:rsid w:val="00C43E69"/>
    <w:rsid w:val="00C45F6B"/>
    <w:rsid w:val="00C46382"/>
    <w:rsid w:val="00C5215D"/>
    <w:rsid w:val="00C52513"/>
    <w:rsid w:val="00C52586"/>
    <w:rsid w:val="00C60AB1"/>
    <w:rsid w:val="00C6206B"/>
    <w:rsid w:val="00C648BF"/>
    <w:rsid w:val="00C65269"/>
    <w:rsid w:val="00C669AA"/>
    <w:rsid w:val="00C6710F"/>
    <w:rsid w:val="00C70AE9"/>
    <w:rsid w:val="00C719AF"/>
    <w:rsid w:val="00C739C2"/>
    <w:rsid w:val="00C73FFE"/>
    <w:rsid w:val="00C743AE"/>
    <w:rsid w:val="00C75E7C"/>
    <w:rsid w:val="00C76CBE"/>
    <w:rsid w:val="00C771E3"/>
    <w:rsid w:val="00C80807"/>
    <w:rsid w:val="00C80ACC"/>
    <w:rsid w:val="00C81CA6"/>
    <w:rsid w:val="00C833EE"/>
    <w:rsid w:val="00C86AB8"/>
    <w:rsid w:val="00C874A2"/>
    <w:rsid w:val="00C87B4B"/>
    <w:rsid w:val="00C91FED"/>
    <w:rsid w:val="00C94C8C"/>
    <w:rsid w:val="00C95AFD"/>
    <w:rsid w:val="00C95D15"/>
    <w:rsid w:val="00C964D4"/>
    <w:rsid w:val="00C97837"/>
    <w:rsid w:val="00CA01EB"/>
    <w:rsid w:val="00CA027A"/>
    <w:rsid w:val="00CA0D75"/>
    <w:rsid w:val="00CA2616"/>
    <w:rsid w:val="00CA29A1"/>
    <w:rsid w:val="00CA41AC"/>
    <w:rsid w:val="00CA60A4"/>
    <w:rsid w:val="00CA76F2"/>
    <w:rsid w:val="00CA7C78"/>
    <w:rsid w:val="00CA7D06"/>
    <w:rsid w:val="00CA7D3F"/>
    <w:rsid w:val="00CB10C1"/>
    <w:rsid w:val="00CB194D"/>
    <w:rsid w:val="00CB28BD"/>
    <w:rsid w:val="00CB3D85"/>
    <w:rsid w:val="00CB4B41"/>
    <w:rsid w:val="00CB4E17"/>
    <w:rsid w:val="00CB4FB4"/>
    <w:rsid w:val="00CC0948"/>
    <w:rsid w:val="00CC16C9"/>
    <w:rsid w:val="00CC44BC"/>
    <w:rsid w:val="00CC6DD5"/>
    <w:rsid w:val="00CD092F"/>
    <w:rsid w:val="00CD0D99"/>
    <w:rsid w:val="00CD4AE5"/>
    <w:rsid w:val="00CD74E1"/>
    <w:rsid w:val="00CD7DF3"/>
    <w:rsid w:val="00CE07F8"/>
    <w:rsid w:val="00CE102A"/>
    <w:rsid w:val="00CE1E1B"/>
    <w:rsid w:val="00CE40FD"/>
    <w:rsid w:val="00CE70AB"/>
    <w:rsid w:val="00CF05CA"/>
    <w:rsid w:val="00CF0628"/>
    <w:rsid w:val="00CF3278"/>
    <w:rsid w:val="00CF362F"/>
    <w:rsid w:val="00CF6C5D"/>
    <w:rsid w:val="00CF7E23"/>
    <w:rsid w:val="00D016B1"/>
    <w:rsid w:val="00D02ECB"/>
    <w:rsid w:val="00D06E72"/>
    <w:rsid w:val="00D12A64"/>
    <w:rsid w:val="00D12D66"/>
    <w:rsid w:val="00D12E79"/>
    <w:rsid w:val="00D142CA"/>
    <w:rsid w:val="00D1584F"/>
    <w:rsid w:val="00D158C9"/>
    <w:rsid w:val="00D15A6B"/>
    <w:rsid w:val="00D15C51"/>
    <w:rsid w:val="00D16CCA"/>
    <w:rsid w:val="00D1796B"/>
    <w:rsid w:val="00D2142F"/>
    <w:rsid w:val="00D21803"/>
    <w:rsid w:val="00D21F28"/>
    <w:rsid w:val="00D226A0"/>
    <w:rsid w:val="00D235B3"/>
    <w:rsid w:val="00D23846"/>
    <w:rsid w:val="00D25AD8"/>
    <w:rsid w:val="00D27F61"/>
    <w:rsid w:val="00D3112D"/>
    <w:rsid w:val="00D32CA8"/>
    <w:rsid w:val="00D33180"/>
    <w:rsid w:val="00D37B4E"/>
    <w:rsid w:val="00D40113"/>
    <w:rsid w:val="00D43EB7"/>
    <w:rsid w:val="00D448B5"/>
    <w:rsid w:val="00D45039"/>
    <w:rsid w:val="00D462C2"/>
    <w:rsid w:val="00D46501"/>
    <w:rsid w:val="00D53182"/>
    <w:rsid w:val="00D53BA0"/>
    <w:rsid w:val="00D54D07"/>
    <w:rsid w:val="00D577A8"/>
    <w:rsid w:val="00D61B8F"/>
    <w:rsid w:val="00D63E00"/>
    <w:rsid w:val="00D675EB"/>
    <w:rsid w:val="00D67EFE"/>
    <w:rsid w:val="00D70342"/>
    <w:rsid w:val="00D70C06"/>
    <w:rsid w:val="00D73CE2"/>
    <w:rsid w:val="00D74C18"/>
    <w:rsid w:val="00D76242"/>
    <w:rsid w:val="00D7637F"/>
    <w:rsid w:val="00D775D0"/>
    <w:rsid w:val="00D8319E"/>
    <w:rsid w:val="00D84624"/>
    <w:rsid w:val="00D8517C"/>
    <w:rsid w:val="00D853DB"/>
    <w:rsid w:val="00D90B41"/>
    <w:rsid w:val="00D929C8"/>
    <w:rsid w:val="00D933DC"/>
    <w:rsid w:val="00D94BFE"/>
    <w:rsid w:val="00D96F20"/>
    <w:rsid w:val="00D97E64"/>
    <w:rsid w:val="00DA61AC"/>
    <w:rsid w:val="00DA6846"/>
    <w:rsid w:val="00DA7330"/>
    <w:rsid w:val="00DB1EB4"/>
    <w:rsid w:val="00DB363F"/>
    <w:rsid w:val="00DB38E3"/>
    <w:rsid w:val="00DB4910"/>
    <w:rsid w:val="00DB65FA"/>
    <w:rsid w:val="00DB731D"/>
    <w:rsid w:val="00DC14BD"/>
    <w:rsid w:val="00DC40AC"/>
    <w:rsid w:val="00DC5E32"/>
    <w:rsid w:val="00DC6114"/>
    <w:rsid w:val="00DC62DC"/>
    <w:rsid w:val="00DC7D4F"/>
    <w:rsid w:val="00DD02D8"/>
    <w:rsid w:val="00DD1EB4"/>
    <w:rsid w:val="00DD3AC7"/>
    <w:rsid w:val="00DD7062"/>
    <w:rsid w:val="00DD78C7"/>
    <w:rsid w:val="00DD7D6E"/>
    <w:rsid w:val="00DE00CB"/>
    <w:rsid w:val="00DE1238"/>
    <w:rsid w:val="00DE4A50"/>
    <w:rsid w:val="00DE596C"/>
    <w:rsid w:val="00DE741E"/>
    <w:rsid w:val="00DE75AF"/>
    <w:rsid w:val="00DF2929"/>
    <w:rsid w:val="00DF2B75"/>
    <w:rsid w:val="00DF3459"/>
    <w:rsid w:val="00DF4237"/>
    <w:rsid w:val="00DF4FCF"/>
    <w:rsid w:val="00DF6842"/>
    <w:rsid w:val="00DF698D"/>
    <w:rsid w:val="00E00588"/>
    <w:rsid w:val="00E04813"/>
    <w:rsid w:val="00E0767E"/>
    <w:rsid w:val="00E12F1A"/>
    <w:rsid w:val="00E12F47"/>
    <w:rsid w:val="00E13C38"/>
    <w:rsid w:val="00E14AAC"/>
    <w:rsid w:val="00E15446"/>
    <w:rsid w:val="00E15BC8"/>
    <w:rsid w:val="00E16798"/>
    <w:rsid w:val="00E2238F"/>
    <w:rsid w:val="00E240F4"/>
    <w:rsid w:val="00E27B6D"/>
    <w:rsid w:val="00E303FD"/>
    <w:rsid w:val="00E309CD"/>
    <w:rsid w:val="00E30FB9"/>
    <w:rsid w:val="00E3374E"/>
    <w:rsid w:val="00E34288"/>
    <w:rsid w:val="00E342C1"/>
    <w:rsid w:val="00E342F6"/>
    <w:rsid w:val="00E370BB"/>
    <w:rsid w:val="00E37C0B"/>
    <w:rsid w:val="00E37C95"/>
    <w:rsid w:val="00E47C5B"/>
    <w:rsid w:val="00E513F1"/>
    <w:rsid w:val="00E51A97"/>
    <w:rsid w:val="00E51D80"/>
    <w:rsid w:val="00E5421E"/>
    <w:rsid w:val="00E545E3"/>
    <w:rsid w:val="00E563B1"/>
    <w:rsid w:val="00E5666E"/>
    <w:rsid w:val="00E6062C"/>
    <w:rsid w:val="00E61192"/>
    <w:rsid w:val="00E62B14"/>
    <w:rsid w:val="00E67266"/>
    <w:rsid w:val="00E73652"/>
    <w:rsid w:val="00E7600E"/>
    <w:rsid w:val="00E76630"/>
    <w:rsid w:val="00E767D0"/>
    <w:rsid w:val="00E77644"/>
    <w:rsid w:val="00E8298C"/>
    <w:rsid w:val="00E832CD"/>
    <w:rsid w:val="00E83380"/>
    <w:rsid w:val="00E8466D"/>
    <w:rsid w:val="00E92D29"/>
    <w:rsid w:val="00E93462"/>
    <w:rsid w:val="00E934C3"/>
    <w:rsid w:val="00E93CB1"/>
    <w:rsid w:val="00E95BFF"/>
    <w:rsid w:val="00E96222"/>
    <w:rsid w:val="00E96D75"/>
    <w:rsid w:val="00EA28F6"/>
    <w:rsid w:val="00EA31DE"/>
    <w:rsid w:val="00EA533B"/>
    <w:rsid w:val="00EA5916"/>
    <w:rsid w:val="00EA69E4"/>
    <w:rsid w:val="00EB1E20"/>
    <w:rsid w:val="00EB3363"/>
    <w:rsid w:val="00EB5284"/>
    <w:rsid w:val="00EB5313"/>
    <w:rsid w:val="00EB54E4"/>
    <w:rsid w:val="00EB6826"/>
    <w:rsid w:val="00EC1230"/>
    <w:rsid w:val="00EC1E88"/>
    <w:rsid w:val="00EC2E00"/>
    <w:rsid w:val="00EC39F7"/>
    <w:rsid w:val="00EC6449"/>
    <w:rsid w:val="00EC6461"/>
    <w:rsid w:val="00EC652C"/>
    <w:rsid w:val="00EC75B9"/>
    <w:rsid w:val="00ED3A55"/>
    <w:rsid w:val="00ED3D32"/>
    <w:rsid w:val="00ED54E5"/>
    <w:rsid w:val="00ED6353"/>
    <w:rsid w:val="00EE1343"/>
    <w:rsid w:val="00EE2A6A"/>
    <w:rsid w:val="00EE2C5F"/>
    <w:rsid w:val="00EE31E3"/>
    <w:rsid w:val="00EE439C"/>
    <w:rsid w:val="00EE4CFB"/>
    <w:rsid w:val="00EE5279"/>
    <w:rsid w:val="00EE557B"/>
    <w:rsid w:val="00EE558D"/>
    <w:rsid w:val="00EE665A"/>
    <w:rsid w:val="00EE6C1F"/>
    <w:rsid w:val="00EE6FEE"/>
    <w:rsid w:val="00EF051A"/>
    <w:rsid w:val="00EF0D04"/>
    <w:rsid w:val="00EF0F5A"/>
    <w:rsid w:val="00EF227A"/>
    <w:rsid w:val="00EF2C6D"/>
    <w:rsid w:val="00EF3730"/>
    <w:rsid w:val="00EF3A3F"/>
    <w:rsid w:val="00EF7B11"/>
    <w:rsid w:val="00F002DC"/>
    <w:rsid w:val="00F008D9"/>
    <w:rsid w:val="00F01C25"/>
    <w:rsid w:val="00F020A1"/>
    <w:rsid w:val="00F04A62"/>
    <w:rsid w:val="00F0542F"/>
    <w:rsid w:val="00F05663"/>
    <w:rsid w:val="00F0602A"/>
    <w:rsid w:val="00F06EE6"/>
    <w:rsid w:val="00F10C9B"/>
    <w:rsid w:val="00F11939"/>
    <w:rsid w:val="00F1207D"/>
    <w:rsid w:val="00F13F73"/>
    <w:rsid w:val="00F14ED2"/>
    <w:rsid w:val="00F15494"/>
    <w:rsid w:val="00F15A0F"/>
    <w:rsid w:val="00F16BB2"/>
    <w:rsid w:val="00F17D3E"/>
    <w:rsid w:val="00F218D7"/>
    <w:rsid w:val="00F2508C"/>
    <w:rsid w:val="00F26207"/>
    <w:rsid w:val="00F26E3A"/>
    <w:rsid w:val="00F31934"/>
    <w:rsid w:val="00F37575"/>
    <w:rsid w:val="00F37ADF"/>
    <w:rsid w:val="00F4071D"/>
    <w:rsid w:val="00F40B98"/>
    <w:rsid w:val="00F4310F"/>
    <w:rsid w:val="00F43BC8"/>
    <w:rsid w:val="00F4472C"/>
    <w:rsid w:val="00F44C77"/>
    <w:rsid w:val="00F46A33"/>
    <w:rsid w:val="00F50D87"/>
    <w:rsid w:val="00F556F3"/>
    <w:rsid w:val="00F56ED5"/>
    <w:rsid w:val="00F5788B"/>
    <w:rsid w:val="00F6000E"/>
    <w:rsid w:val="00F60016"/>
    <w:rsid w:val="00F60023"/>
    <w:rsid w:val="00F6090C"/>
    <w:rsid w:val="00F614CF"/>
    <w:rsid w:val="00F62F23"/>
    <w:rsid w:val="00F6529E"/>
    <w:rsid w:val="00F65425"/>
    <w:rsid w:val="00F70AD0"/>
    <w:rsid w:val="00F71A58"/>
    <w:rsid w:val="00F7396C"/>
    <w:rsid w:val="00F82397"/>
    <w:rsid w:val="00F83057"/>
    <w:rsid w:val="00F83BA5"/>
    <w:rsid w:val="00F87380"/>
    <w:rsid w:val="00F87494"/>
    <w:rsid w:val="00F904D7"/>
    <w:rsid w:val="00F91AA0"/>
    <w:rsid w:val="00F91F0F"/>
    <w:rsid w:val="00F95073"/>
    <w:rsid w:val="00F97AF7"/>
    <w:rsid w:val="00FA0851"/>
    <w:rsid w:val="00FA0DF6"/>
    <w:rsid w:val="00FA1AEC"/>
    <w:rsid w:val="00FA49E3"/>
    <w:rsid w:val="00FA4BD1"/>
    <w:rsid w:val="00FA5107"/>
    <w:rsid w:val="00FA57EF"/>
    <w:rsid w:val="00FA5D36"/>
    <w:rsid w:val="00FB2215"/>
    <w:rsid w:val="00FB29DA"/>
    <w:rsid w:val="00FB3C8C"/>
    <w:rsid w:val="00FB43C4"/>
    <w:rsid w:val="00FB46DC"/>
    <w:rsid w:val="00FB50A0"/>
    <w:rsid w:val="00FC1CCF"/>
    <w:rsid w:val="00FC2DFD"/>
    <w:rsid w:val="00FC2F4C"/>
    <w:rsid w:val="00FC3803"/>
    <w:rsid w:val="00FC3EC9"/>
    <w:rsid w:val="00FD211C"/>
    <w:rsid w:val="00FD3109"/>
    <w:rsid w:val="00FD37E9"/>
    <w:rsid w:val="00FD4721"/>
    <w:rsid w:val="00FD4774"/>
    <w:rsid w:val="00FE04D9"/>
    <w:rsid w:val="00FE0F0C"/>
    <w:rsid w:val="00FE197B"/>
    <w:rsid w:val="00FE27D4"/>
    <w:rsid w:val="00FE412D"/>
    <w:rsid w:val="00FE55E7"/>
    <w:rsid w:val="00FE6210"/>
    <w:rsid w:val="00FE6572"/>
    <w:rsid w:val="00FE786D"/>
    <w:rsid w:val="00FE7C4F"/>
    <w:rsid w:val="00FF0290"/>
    <w:rsid w:val="00FF1549"/>
    <w:rsid w:val="00FF27F1"/>
    <w:rsid w:val="00FF28C4"/>
    <w:rsid w:val="00FF2E72"/>
    <w:rsid w:val="00FF3F96"/>
    <w:rsid w:val="00FF5832"/>
    <w:rsid w:val="00FF5D73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71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34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8BF"/>
    <w:pPr>
      <w:ind w:left="720"/>
    </w:pPr>
  </w:style>
  <w:style w:type="character" w:styleId="FollowedHyperlink">
    <w:name w:val="FollowedHyperlink"/>
    <w:uiPriority w:val="99"/>
    <w:semiHidden/>
    <w:unhideWhenUsed/>
    <w:rsid w:val="009F3D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63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1634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63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16343"/>
    <w:rPr>
      <w:sz w:val="24"/>
      <w:szCs w:val="24"/>
    </w:rPr>
  </w:style>
  <w:style w:type="paragraph" w:styleId="NoSpacing">
    <w:name w:val="No Spacing"/>
    <w:uiPriority w:val="1"/>
    <w:qFormat/>
    <w:rsid w:val="00CC16C9"/>
    <w:rPr>
      <w:sz w:val="24"/>
      <w:szCs w:val="24"/>
    </w:rPr>
  </w:style>
  <w:style w:type="character" w:customStyle="1" w:styleId="apple-style-span">
    <w:name w:val="apple-style-span"/>
    <w:basedOn w:val="DefaultParagraphFont"/>
    <w:rsid w:val="0000024A"/>
  </w:style>
  <w:style w:type="character" w:customStyle="1" w:styleId="apple-converted-space">
    <w:name w:val="apple-converted-space"/>
    <w:basedOn w:val="DefaultParagraphFont"/>
    <w:rsid w:val="0000024A"/>
  </w:style>
  <w:style w:type="paragraph" w:styleId="NormalWeb">
    <w:name w:val="Normal (Web)"/>
    <w:basedOn w:val="Normal"/>
    <w:uiPriority w:val="99"/>
    <w:semiHidden/>
    <w:unhideWhenUsed/>
    <w:rsid w:val="003F051F"/>
  </w:style>
  <w:style w:type="paragraph" w:styleId="CommentText">
    <w:name w:val="annotation text"/>
    <w:basedOn w:val="Normal"/>
    <w:link w:val="CommentTextChar"/>
    <w:uiPriority w:val="99"/>
    <w:semiHidden/>
    <w:unhideWhenUsed/>
    <w:rsid w:val="00535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6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6D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35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71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34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8BF"/>
    <w:pPr>
      <w:ind w:left="720"/>
    </w:pPr>
  </w:style>
  <w:style w:type="character" w:styleId="FollowedHyperlink">
    <w:name w:val="FollowedHyperlink"/>
    <w:uiPriority w:val="99"/>
    <w:semiHidden/>
    <w:unhideWhenUsed/>
    <w:rsid w:val="009F3D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63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1634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63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16343"/>
    <w:rPr>
      <w:sz w:val="24"/>
      <w:szCs w:val="24"/>
    </w:rPr>
  </w:style>
  <w:style w:type="paragraph" w:styleId="NoSpacing">
    <w:name w:val="No Spacing"/>
    <w:uiPriority w:val="1"/>
    <w:qFormat/>
    <w:rsid w:val="00CC16C9"/>
    <w:rPr>
      <w:sz w:val="24"/>
      <w:szCs w:val="24"/>
    </w:rPr>
  </w:style>
  <w:style w:type="character" w:customStyle="1" w:styleId="apple-style-span">
    <w:name w:val="apple-style-span"/>
    <w:basedOn w:val="DefaultParagraphFont"/>
    <w:rsid w:val="0000024A"/>
  </w:style>
  <w:style w:type="character" w:customStyle="1" w:styleId="apple-converted-space">
    <w:name w:val="apple-converted-space"/>
    <w:basedOn w:val="DefaultParagraphFont"/>
    <w:rsid w:val="0000024A"/>
  </w:style>
  <w:style w:type="paragraph" w:styleId="NormalWeb">
    <w:name w:val="Normal (Web)"/>
    <w:basedOn w:val="Normal"/>
    <w:uiPriority w:val="99"/>
    <w:semiHidden/>
    <w:unhideWhenUsed/>
    <w:rsid w:val="003F051F"/>
  </w:style>
  <w:style w:type="paragraph" w:styleId="CommentText">
    <w:name w:val="annotation text"/>
    <w:basedOn w:val="Normal"/>
    <w:link w:val="CommentTextChar"/>
    <w:uiPriority w:val="99"/>
    <w:semiHidden/>
    <w:unhideWhenUsed/>
    <w:rsid w:val="00535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6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6D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35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8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98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0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6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15FB-B607-4D15-AF84-6B967712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Storage Task Force</vt:lpstr>
    </vt:vector>
  </TitlesOfParts>
  <Company>University of Florida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Storage Task Force</dc:title>
  <dc:creator>benwalk</dc:creator>
  <cp:lastModifiedBy>Windows User</cp:lastModifiedBy>
  <cp:revision>2</cp:revision>
  <cp:lastPrinted>2012-05-25T11:56:00Z</cp:lastPrinted>
  <dcterms:created xsi:type="dcterms:W3CDTF">2012-06-11T19:04:00Z</dcterms:created>
  <dcterms:modified xsi:type="dcterms:W3CDTF">2012-06-11T19:04:00Z</dcterms:modified>
</cp:coreProperties>
</file>