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99" w:rsidRPr="000A1460" w:rsidRDefault="000A1460" w:rsidP="000A1460">
      <w:pPr>
        <w:rPr>
          <w:b/>
          <w:sz w:val="24"/>
        </w:rPr>
      </w:pPr>
      <w:r w:rsidRPr="000A1460">
        <w:rPr>
          <w:b/>
          <w:sz w:val="24"/>
        </w:rPr>
        <w:t>Resource Sharing Task Force</w:t>
      </w:r>
    </w:p>
    <w:p w:rsidR="000A1460" w:rsidRDefault="000A1460" w:rsidP="000A1460">
      <w:r>
        <w:t>May 16, 2011</w:t>
      </w:r>
    </w:p>
    <w:p w:rsidR="000A1460" w:rsidRDefault="000A1460" w:rsidP="000A1460">
      <w:r>
        <w:t>Agenda</w:t>
      </w:r>
    </w:p>
    <w:p w:rsidR="000A1460" w:rsidRDefault="000A1460" w:rsidP="000A1460">
      <w:pPr>
        <w:jc w:val="left"/>
      </w:pPr>
    </w:p>
    <w:p w:rsidR="00D51AE4" w:rsidRDefault="00D51AE4" w:rsidP="000A1460">
      <w:pPr>
        <w:jc w:val="left"/>
      </w:pPr>
      <w:r>
        <w:t xml:space="preserve">Attendees: Michele Crump, Paul Mosley, LeEtta Schmidt, Caroline Thompson, Elaine McCreary, Mary Radnor, Barbara </w:t>
      </w:r>
      <w:proofErr w:type="spellStart"/>
      <w:r>
        <w:t>Dubreuil</w:t>
      </w:r>
      <w:proofErr w:type="spellEnd"/>
      <w:r>
        <w:t xml:space="preserve">, Wendy Ellis, Ronald Figueroa, </w:t>
      </w:r>
      <w:proofErr w:type="spellStart"/>
      <w:r>
        <w:t>Densa</w:t>
      </w:r>
      <w:proofErr w:type="spellEnd"/>
      <w:r>
        <w:t xml:space="preserve"> </w:t>
      </w:r>
      <w:proofErr w:type="spellStart"/>
      <w:r>
        <w:t>Metko</w:t>
      </w:r>
      <w:proofErr w:type="spellEnd"/>
      <w:r>
        <w:t xml:space="preserve">, </w:t>
      </w:r>
      <w:proofErr w:type="spellStart"/>
      <w:r>
        <w:t>Marvilean</w:t>
      </w:r>
      <w:proofErr w:type="spellEnd"/>
      <w:r>
        <w:t xml:space="preserve"> </w:t>
      </w:r>
      <w:r w:rsidR="00C447F5">
        <w:t>Brown-</w:t>
      </w:r>
      <w:r>
        <w:t>Houston,</w:t>
      </w:r>
      <w:r w:rsidR="00C447F5">
        <w:t xml:space="preserve"> and</w:t>
      </w:r>
      <w:r>
        <w:t xml:space="preserve"> Kristine Shrauger</w:t>
      </w:r>
    </w:p>
    <w:p w:rsidR="00D51AE4" w:rsidRDefault="00D51AE4" w:rsidP="000A1460">
      <w:pPr>
        <w:jc w:val="left"/>
      </w:pPr>
    </w:p>
    <w:p w:rsidR="00D51AE4" w:rsidRDefault="00D51AE4" w:rsidP="000A1460">
      <w:pPr>
        <w:jc w:val="left"/>
      </w:pPr>
      <w:r>
        <w:t>Meeting began at 3:0</w:t>
      </w:r>
      <w:r w:rsidR="00C447F5">
        <w:t>9</w:t>
      </w:r>
      <w:r>
        <w:t xml:space="preserve"> after having trouble with getting people connected to </w:t>
      </w:r>
      <w:proofErr w:type="spellStart"/>
      <w:r>
        <w:t>Elluminate</w:t>
      </w:r>
      <w:proofErr w:type="spellEnd"/>
      <w:r>
        <w:t xml:space="preserve">.  </w:t>
      </w:r>
    </w:p>
    <w:p w:rsidR="00D51AE4" w:rsidRDefault="00D51AE4" w:rsidP="000A1460">
      <w:pPr>
        <w:jc w:val="left"/>
      </w:pPr>
    </w:p>
    <w:p w:rsidR="000A1460" w:rsidRDefault="00D51AE4" w:rsidP="00D51AE4">
      <w:pPr>
        <w:jc w:val="left"/>
      </w:pPr>
      <w:r>
        <w:t>Introductions were made as this task force is now made up of Academic Libraries from</w:t>
      </w:r>
      <w:r w:rsidR="00C447F5">
        <w:t xml:space="preserve"> ICUF and SUL institutions.  Those in attendance introduced themselves.  A list was provided with all members of the task force.  They are: </w:t>
      </w:r>
    </w:p>
    <w:tbl>
      <w:tblPr>
        <w:tblStyle w:val="TableGrid"/>
        <w:tblpPr w:leftFromText="180" w:rightFromText="180" w:vertAnchor="text" w:horzAnchor="margin" w:tblpXSpec="center" w:tblpY="126"/>
        <w:tblW w:w="0" w:type="auto"/>
        <w:tblLook w:val="04A0"/>
      </w:tblPr>
      <w:tblGrid>
        <w:gridCol w:w="3822"/>
        <w:gridCol w:w="4162"/>
      </w:tblGrid>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UF – Michele Crump</w:t>
            </w:r>
          </w:p>
        </w:tc>
        <w:tc>
          <w:tcPr>
            <w:tcW w:w="0" w:type="auto"/>
            <w:noWrap/>
            <w:hideMark/>
          </w:tcPr>
          <w:p w:rsidR="00C01F16" w:rsidRPr="00C01F16" w:rsidRDefault="00E22229" w:rsidP="00C01F16">
            <w:pPr>
              <w:jc w:val="left"/>
              <w:rPr>
                <w:sz w:val="16"/>
                <w:szCs w:val="16"/>
                <w:u w:val="single"/>
              </w:rPr>
            </w:pPr>
            <w:hyperlink r:id="rId5" w:history="1">
              <w:r w:rsidR="00C01F16" w:rsidRPr="00C01F16">
                <w:rPr>
                  <w:rStyle w:val="Hyperlink"/>
                  <w:sz w:val="16"/>
                  <w:szCs w:val="16"/>
                </w:rPr>
                <w:t>mcrump@ufl.edu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UNF – Paul Mosley</w:t>
            </w:r>
          </w:p>
        </w:tc>
        <w:tc>
          <w:tcPr>
            <w:tcW w:w="0" w:type="auto"/>
            <w:noWrap/>
            <w:hideMark/>
          </w:tcPr>
          <w:p w:rsidR="00C01F16" w:rsidRPr="00C01F16" w:rsidRDefault="00E22229" w:rsidP="00C01F16">
            <w:pPr>
              <w:jc w:val="left"/>
              <w:rPr>
                <w:sz w:val="16"/>
                <w:szCs w:val="16"/>
                <w:u w:val="single"/>
              </w:rPr>
            </w:pPr>
            <w:hyperlink r:id="rId6" w:history="1">
              <w:r w:rsidR="00C01F16" w:rsidRPr="00C01F16">
                <w:rPr>
                  <w:rStyle w:val="Hyperlink"/>
                  <w:sz w:val="16"/>
                  <w:szCs w:val="16"/>
                </w:rPr>
                <w:t>pmosley@unf.edu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USF – LeEtta Schmidt, Vice Chair</w:t>
            </w:r>
          </w:p>
        </w:tc>
        <w:tc>
          <w:tcPr>
            <w:tcW w:w="0" w:type="auto"/>
            <w:noWrap/>
            <w:hideMark/>
          </w:tcPr>
          <w:p w:rsidR="00C01F16" w:rsidRPr="00C01F16" w:rsidRDefault="00E22229" w:rsidP="00C01F16">
            <w:pPr>
              <w:jc w:val="left"/>
              <w:rPr>
                <w:sz w:val="16"/>
                <w:szCs w:val="16"/>
                <w:u w:val="single"/>
              </w:rPr>
            </w:pPr>
            <w:hyperlink r:id="rId7" w:history="1">
              <w:r w:rsidR="00C01F16" w:rsidRPr="00C01F16">
                <w:rPr>
                  <w:rStyle w:val="Hyperlink"/>
                  <w:sz w:val="16"/>
                  <w:szCs w:val="16"/>
                </w:rPr>
                <w:t>lschmidt@lib.usf.edu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UWF – Caroline Thompson</w:t>
            </w:r>
          </w:p>
        </w:tc>
        <w:tc>
          <w:tcPr>
            <w:tcW w:w="0" w:type="auto"/>
            <w:noWrap/>
            <w:hideMark/>
          </w:tcPr>
          <w:p w:rsidR="00C01F16" w:rsidRPr="00C01F16" w:rsidRDefault="00E22229" w:rsidP="00C01F16">
            <w:pPr>
              <w:jc w:val="left"/>
              <w:rPr>
                <w:sz w:val="16"/>
                <w:szCs w:val="16"/>
                <w:u w:val="single"/>
              </w:rPr>
            </w:pPr>
            <w:hyperlink r:id="rId8" w:history="1">
              <w:r w:rsidR="00C01F16" w:rsidRPr="00C01F16">
                <w:rPr>
                  <w:rStyle w:val="Hyperlink"/>
                  <w:sz w:val="16"/>
                  <w:szCs w:val="16"/>
                </w:rPr>
                <w:t>cthompson@uwf.edu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FAMU – Elaine McCreary</w:t>
            </w:r>
          </w:p>
        </w:tc>
        <w:tc>
          <w:tcPr>
            <w:tcW w:w="0" w:type="auto"/>
            <w:noWrap/>
            <w:hideMark/>
          </w:tcPr>
          <w:p w:rsidR="00C01F16" w:rsidRPr="00C01F16" w:rsidRDefault="00E22229" w:rsidP="00C01F16">
            <w:pPr>
              <w:jc w:val="left"/>
              <w:rPr>
                <w:sz w:val="16"/>
                <w:szCs w:val="16"/>
                <w:u w:val="single"/>
              </w:rPr>
            </w:pPr>
            <w:hyperlink r:id="rId9" w:history="1">
              <w:r w:rsidR="00C01F16" w:rsidRPr="00C01F16">
                <w:rPr>
                  <w:rStyle w:val="Hyperlink"/>
                  <w:sz w:val="16"/>
                  <w:szCs w:val="16"/>
                </w:rPr>
                <w:t>elaine.mccreary@famu.edu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FAU – Teresa Van Dyke</w:t>
            </w:r>
          </w:p>
        </w:tc>
        <w:tc>
          <w:tcPr>
            <w:tcW w:w="0" w:type="auto"/>
            <w:noWrap/>
            <w:hideMark/>
          </w:tcPr>
          <w:p w:rsidR="00C01F16" w:rsidRPr="00C01F16" w:rsidRDefault="00E22229" w:rsidP="00C01F16">
            <w:pPr>
              <w:jc w:val="left"/>
              <w:rPr>
                <w:sz w:val="16"/>
                <w:szCs w:val="16"/>
                <w:u w:val="single"/>
              </w:rPr>
            </w:pPr>
            <w:hyperlink r:id="rId10" w:history="1">
              <w:r w:rsidR="00C01F16" w:rsidRPr="00C01F16">
                <w:rPr>
                  <w:rStyle w:val="Hyperlink"/>
                  <w:sz w:val="16"/>
                  <w:szCs w:val="16"/>
                </w:rPr>
                <w:t>tvandkye@fau.edu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FGCU – Pamela Dong</w:t>
            </w:r>
          </w:p>
        </w:tc>
        <w:tc>
          <w:tcPr>
            <w:tcW w:w="0" w:type="auto"/>
            <w:noWrap/>
            <w:hideMark/>
          </w:tcPr>
          <w:p w:rsidR="00C01F16" w:rsidRPr="00C01F16" w:rsidRDefault="00E22229" w:rsidP="00C01F16">
            <w:pPr>
              <w:jc w:val="left"/>
              <w:rPr>
                <w:sz w:val="16"/>
                <w:szCs w:val="16"/>
                <w:u w:val="single"/>
              </w:rPr>
            </w:pPr>
            <w:hyperlink r:id="rId11" w:history="1">
              <w:r w:rsidR="00C01F16" w:rsidRPr="00C01F16">
                <w:rPr>
                  <w:rStyle w:val="Hyperlink"/>
                  <w:sz w:val="16"/>
                  <w:szCs w:val="16"/>
                </w:rPr>
                <w:t>pdong@fgcu.edu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FIU – Mary Radnor</w:t>
            </w:r>
          </w:p>
        </w:tc>
        <w:tc>
          <w:tcPr>
            <w:tcW w:w="0" w:type="auto"/>
            <w:noWrap/>
            <w:hideMark/>
          </w:tcPr>
          <w:p w:rsidR="00C01F16" w:rsidRPr="00C01F16" w:rsidRDefault="00E22229" w:rsidP="00C01F16">
            <w:pPr>
              <w:jc w:val="left"/>
              <w:rPr>
                <w:sz w:val="16"/>
                <w:szCs w:val="16"/>
                <w:u w:val="single"/>
              </w:rPr>
            </w:pPr>
            <w:hyperlink r:id="rId12" w:history="1">
              <w:r w:rsidR="00C01F16" w:rsidRPr="00C01F16">
                <w:rPr>
                  <w:rStyle w:val="Hyperlink"/>
                  <w:sz w:val="16"/>
                  <w:szCs w:val="16"/>
                </w:rPr>
                <w:t>mradnor@fiu.edu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FSU – Velma Smith</w:t>
            </w:r>
          </w:p>
        </w:tc>
        <w:tc>
          <w:tcPr>
            <w:tcW w:w="0" w:type="auto"/>
            <w:noWrap/>
            <w:hideMark/>
          </w:tcPr>
          <w:p w:rsidR="00C01F16" w:rsidRPr="00C01F16" w:rsidRDefault="00E22229" w:rsidP="00C01F16">
            <w:pPr>
              <w:jc w:val="left"/>
              <w:rPr>
                <w:sz w:val="16"/>
                <w:szCs w:val="16"/>
                <w:u w:val="single"/>
              </w:rPr>
            </w:pPr>
            <w:hyperlink r:id="rId13" w:history="1">
              <w:r w:rsidR="00C01F16" w:rsidRPr="00C01F16">
                <w:rPr>
                  <w:rStyle w:val="Hyperlink"/>
                  <w:sz w:val="16"/>
                  <w:szCs w:val="16"/>
                </w:rPr>
                <w:t>vsmith@fsu.edu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 xml:space="preserve">NCF – Barbara </w:t>
            </w:r>
            <w:proofErr w:type="spellStart"/>
            <w:r w:rsidRPr="00C01F16">
              <w:rPr>
                <w:sz w:val="16"/>
                <w:szCs w:val="16"/>
              </w:rPr>
              <w:t>Dubreuil</w:t>
            </w:r>
            <w:proofErr w:type="spellEnd"/>
          </w:p>
        </w:tc>
        <w:tc>
          <w:tcPr>
            <w:tcW w:w="0" w:type="auto"/>
            <w:noWrap/>
            <w:hideMark/>
          </w:tcPr>
          <w:p w:rsidR="00C01F16" w:rsidRPr="00C01F16" w:rsidRDefault="00E22229" w:rsidP="00C01F16">
            <w:pPr>
              <w:jc w:val="left"/>
              <w:rPr>
                <w:sz w:val="16"/>
                <w:szCs w:val="16"/>
                <w:u w:val="single"/>
              </w:rPr>
            </w:pPr>
            <w:hyperlink r:id="rId14" w:history="1">
              <w:r w:rsidR="00C01F16" w:rsidRPr="00C01F16">
                <w:rPr>
                  <w:rStyle w:val="Hyperlink"/>
                  <w:sz w:val="16"/>
                  <w:szCs w:val="16"/>
                </w:rPr>
                <w:t>bdubreuil@ncf.edu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FCLA – Wendy Ellis</w:t>
            </w:r>
          </w:p>
        </w:tc>
        <w:tc>
          <w:tcPr>
            <w:tcW w:w="0" w:type="auto"/>
            <w:noWrap/>
            <w:hideMark/>
          </w:tcPr>
          <w:p w:rsidR="00C01F16" w:rsidRPr="00C01F16" w:rsidRDefault="00E22229" w:rsidP="00C01F16">
            <w:pPr>
              <w:jc w:val="left"/>
              <w:rPr>
                <w:sz w:val="16"/>
                <w:szCs w:val="16"/>
                <w:u w:val="single"/>
              </w:rPr>
            </w:pPr>
            <w:hyperlink r:id="rId15" w:history="1">
              <w:r w:rsidR="00C01F16" w:rsidRPr="00C01F16">
                <w:rPr>
                  <w:rStyle w:val="Hyperlink"/>
                  <w:sz w:val="16"/>
                  <w:szCs w:val="16"/>
                </w:rPr>
                <w:t>wfellis@ufl.edu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 xml:space="preserve">Florida Institute of Technology (FIT) – Nathan </w:t>
            </w:r>
            <w:proofErr w:type="spellStart"/>
            <w:r w:rsidRPr="00C01F16">
              <w:rPr>
                <w:sz w:val="16"/>
                <w:szCs w:val="16"/>
              </w:rPr>
              <w:t>Hosburgh</w:t>
            </w:r>
            <w:proofErr w:type="spellEnd"/>
          </w:p>
        </w:tc>
        <w:tc>
          <w:tcPr>
            <w:tcW w:w="0" w:type="auto"/>
            <w:noWrap/>
            <w:hideMark/>
          </w:tcPr>
          <w:p w:rsidR="00C01F16" w:rsidRPr="00C01F16" w:rsidRDefault="00E22229" w:rsidP="00C01F16">
            <w:pPr>
              <w:jc w:val="left"/>
              <w:rPr>
                <w:sz w:val="16"/>
                <w:szCs w:val="16"/>
                <w:u w:val="single"/>
              </w:rPr>
            </w:pPr>
            <w:hyperlink r:id="rId16" w:history="1">
              <w:r w:rsidR="00C01F16" w:rsidRPr="00C01F16">
                <w:rPr>
                  <w:rStyle w:val="Hyperlink"/>
                  <w:sz w:val="16"/>
                  <w:szCs w:val="16"/>
                </w:rPr>
                <w:t>nhosburgh@fit.edu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University of Miami – Ronald Figueroa</w:t>
            </w:r>
          </w:p>
        </w:tc>
        <w:tc>
          <w:tcPr>
            <w:tcW w:w="0" w:type="auto"/>
            <w:noWrap/>
            <w:hideMark/>
          </w:tcPr>
          <w:p w:rsidR="00C01F16" w:rsidRPr="00C01F16" w:rsidRDefault="00E22229" w:rsidP="00C01F16">
            <w:pPr>
              <w:jc w:val="left"/>
              <w:rPr>
                <w:sz w:val="16"/>
                <w:szCs w:val="16"/>
                <w:u w:val="single"/>
              </w:rPr>
            </w:pPr>
            <w:hyperlink r:id="rId17" w:history="1">
              <w:r w:rsidR="00C01F16" w:rsidRPr="00C01F16">
                <w:rPr>
                  <w:rStyle w:val="Hyperlink"/>
                  <w:sz w:val="16"/>
                  <w:szCs w:val="16"/>
                </w:rPr>
                <w:t>rxfigueroa@miami.edu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Rollins College – Denisa Metko</w:t>
            </w:r>
          </w:p>
        </w:tc>
        <w:tc>
          <w:tcPr>
            <w:tcW w:w="0" w:type="auto"/>
            <w:noWrap/>
            <w:hideMark/>
          </w:tcPr>
          <w:p w:rsidR="00C01F16" w:rsidRPr="00C01F16" w:rsidRDefault="00E22229" w:rsidP="00C01F16">
            <w:pPr>
              <w:jc w:val="left"/>
              <w:rPr>
                <w:sz w:val="16"/>
                <w:szCs w:val="16"/>
                <w:u w:val="single"/>
              </w:rPr>
            </w:pPr>
            <w:hyperlink r:id="rId18" w:history="1">
              <w:r w:rsidR="00C01F16" w:rsidRPr="00C01F16">
                <w:rPr>
                  <w:rStyle w:val="Hyperlink"/>
                  <w:sz w:val="16"/>
                  <w:szCs w:val="16"/>
                </w:rPr>
                <w:t>dmetko@rollins.edu</w:t>
              </w:r>
            </w:hyperlink>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 xml:space="preserve">Barry University – </w:t>
            </w:r>
            <w:proofErr w:type="spellStart"/>
            <w:r w:rsidRPr="00C01F16">
              <w:rPr>
                <w:sz w:val="16"/>
                <w:szCs w:val="16"/>
              </w:rPr>
              <w:t>Marvilean</w:t>
            </w:r>
            <w:proofErr w:type="spellEnd"/>
            <w:r w:rsidRPr="00C01F16">
              <w:rPr>
                <w:sz w:val="16"/>
                <w:szCs w:val="16"/>
              </w:rPr>
              <w:t xml:space="preserve"> and Marcia</w:t>
            </w:r>
          </w:p>
        </w:tc>
        <w:tc>
          <w:tcPr>
            <w:tcW w:w="0" w:type="auto"/>
            <w:noWrap/>
            <w:hideMark/>
          </w:tcPr>
          <w:p w:rsidR="00C01F16" w:rsidRPr="00C01F16" w:rsidRDefault="00C01F16" w:rsidP="00C01F16">
            <w:pPr>
              <w:jc w:val="left"/>
              <w:rPr>
                <w:sz w:val="16"/>
                <w:szCs w:val="16"/>
              </w:rPr>
            </w:pPr>
            <w:r w:rsidRPr="00C01F16">
              <w:rPr>
                <w:sz w:val="16"/>
                <w:szCs w:val="16"/>
              </w:rPr>
              <w:t>mbrown-houston@mail.barry.edu / mdixon@mail.barry.edu</w:t>
            </w:r>
          </w:p>
        </w:tc>
      </w:tr>
      <w:tr w:rsidR="00C01F16" w:rsidRPr="00C01F16" w:rsidTr="00C01F16">
        <w:trPr>
          <w:trHeight w:val="300"/>
        </w:trPr>
        <w:tc>
          <w:tcPr>
            <w:tcW w:w="0" w:type="auto"/>
            <w:noWrap/>
            <w:hideMark/>
          </w:tcPr>
          <w:p w:rsidR="00C01F16" w:rsidRPr="00C01F16" w:rsidRDefault="00C01F16" w:rsidP="00C01F16">
            <w:pPr>
              <w:jc w:val="left"/>
              <w:rPr>
                <w:sz w:val="16"/>
                <w:szCs w:val="16"/>
              </w:rPr>
            </w:pPr>
            <w:r w:rsidRPr="00C01F16">
              <w:rPr>
                <w:sz w:val="16"/>
                <w:szCs w:val="16"/>
              </w:rPr>
              <w:t>UCF – Kristine Shrauger, Chair</w:t>
            </w:r>
          </w:p>
        </w:tc>
        <w:tc>
          <w:tcPr>
            <w:tcW w:w="0" w:type="auto"/>
            <w:noWrap/>
            <w:hideMark/>
          </w:tcPr>
          <w:p w:rsidR="00C01F16" w:rsidRPr="00C01F16" w:rsidRDefault="00E22229" w:rsidP="00C01F16">
            <w:pPr>
              <w:jc w:val="left"/>
              <w:rPr>
                <w:sz w:val="16"/>
                <w:szCs w:val="16"/>
                <w:u w:val="single"/>
              </w:rPr>
            </w:pPr>
            <w:hyperlink r:id="rId19" w:history="1">
              <w:r w:rsidR="00C01F16" w:rsidRPr="00C01F16">
                <w:rPr>
                  <w:rStyle w:val="Hyperlink"/>
                  <w:sz w:val="16"/>
                  <w:szCs w:val="16"/>
                </w:rPr>
                <w:t>kristine.shrauger@ucf.edu</w:t>
              </w:r>
            </w:hyperlink>
          </w:p>
        </w:tc>
      </w:tr>
    </w:tbl>
    <w:p w:rsidR="00A73F48" w:rsidRDefault="00E22229" w:rsidP="00C01F16">
      <w:pPr>
        <w:pStyle w:val="ListParagraph"/>
        <w:jc w:val="left"/>
      </w:pPr>
      <w:r>
        <w:fldChar w:fldCharType="begin"/>
      </w:r>
      <w:r w:rsidR="00C01F16">
        <w:instrText xml:space="preserve"> LINK </w:instrText>
      </w:r>
      <w:r w:rsidR="00430FE4">
        <w:instrText xml:space="preserve">Excel.Sheet.12 "\\\\UCFVM659\\kshrauge\\Resource Sharing Task Force\\who's on the taskforce\\5-9-2011 who's on the task force.xlsx" Sheet1!R3C1:R18C2 </w:instrText>
      </w:r>
      <w:r w:rsidR="00C01F16">
        <w:instrText xml:space="preserve">\a \f 5 \h  \* MERGEFORMAT </w:instrText>
      </w:r>
      <w:r>
        <w:fldChar w:fldCharType="separate"/>
      </w:r>
    </w:p>
    <w:p w:rsidR="00C01F16" w:rsidRDefault="00E22229" w:rsidP="00C01F16">
      <w:pPr>
        <w:pStyle w:val="ListParagraph"/>
        <w:jc w:val="left"/>
      </w:pPr>
      <w:r>
        <w:fldChar w:fldCharType="end"/>
      </w: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C01F16" w:rsidP="00C01F16">
      <w:pPr>
        <w:pStyle w:val="ListParagraph"/>
        <w:jc w:val="left"/>
      </w:pPr>
    </w:p>
    <w:p w:rsidR="00C01F16" w:rsidRDefault="00D51AE4" w:rsidP="00D51AE4">
      <w:pPr>
        <w:jc w:val="left"/>
      </w:pPr>
      <w:r>
        <w:t xml:space="preserve">The following </w:t>
      </w:r>
      <w:r w:rsidR="00C447F5">
        <w:t xml:space="preserve">is a list of institutions in alphabetical order for </w:t>
      </w:r>
      <w:r w:rsidR="000A1460">
        <w:t xml:space="preserve">Note taker </w:t>
      </w:r>
      <w:r w:rsidR="00C447F5">
        <w:t xml:space="preserve">purposes.  </w:t>
      </w:r>
      <w:r w:rsidR="00A15C51">
        <w:t xml:space="preserve">UCF will take notes today. </w:t>
      </w:r>
    </w:p>
    <w:tbl>
      <w:tblPr>
        <w:tblpPr w:leftFromText="180" w:rightFromText="180" w:vertAnchor="text" w:horzAnchor="page" w:tblpX="2609" w:tblpY="230"/>
        <w:tblW w:w="5240" w:type="dxa"/>
        <w:tblLook w:val="04A0"/>
      </w:tblPr>
      <w:tblGrid>
        <w:gridCol w:w="5240"/>
      </w:tblGrid>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Barry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A&amp;M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Atlantic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Center for Library Automation</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Gulf Coast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Institute of Technology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International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Florida State University</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lastRenderedPageBreak/>
              <w:t>New College of Florida</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Rollins College</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Central Florida</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Florida</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Miami</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North Florida</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South Florida</w:t>
            </w:r>
          </w:p>
        </w:tc>
      </w:tr>
      <w:tr w:rsidR="00A15C51" w:rsidRPr="00A15C51" w:rsidTr="00C447F5">
        <w:trPr>
          <w:trHeight w:val="300"/>
        </w:trPr>
        <w:tc>
          <w:tcPr>
            <w:tcW w:w="5240" w:type="dxa"/>
            <w:tcBorders>
              <w:top w:val="nil"/>
              <w:left w:val="nil"/>
              <w:bottom w:val="nil"/>
              <w:right w:val="nil"/>
            </w:tcBorders>
            <w:shd w:val="clear" w:color="auto" w:fill="auto"/>
            <w:noWrap/>
            <w:vAlign w:val="bottom"/>
            <w:hideMark/>
          </w:tcPr>
          <w:p w:rsidR="00A15C51" w:rsidRPr="00A15C51" w:rsidRDefault="00A15C51" w:rsidP="00A15C51">
            <w:pPr>
              <w:spacing w:line="240" w:lineRule="auto"/>
              <w:jc w:val="left"/>
              <w:rPr>
                <w:rFonts w:ascii="Calibri" w:eastAsia="Times New Roman" w:hAnsi="Calibri" w:cs="Calibri"/>
                <w:color w:val="000000"/>
              </w:rPr>
            </w:pPr>
            <w:r w:rsidRPr="00A15C51">
              <w:rPr>
                <w:rFonts w:ascii="Calibri" w:eastAsia="Times New Roman" w:hAnsi="Calibri" w:cs="Calibri"/>
                <w:color w:val="000000"/>
              </w:rPr>
              <w:t>University of West Florida</w:t>
            </w:r>
          </w:p>
        </w:tc>
      </w:tr>
    </w:tbl>
    <w:p w:rsidR="00F07503" w:rsidRDefault="00F07503" w:rsidP="00C01F16">
      <w:pPr>
        <w:pStyle w:val="ListParagraph"/>
        <w:jc w:val="left"/>
      </w:pPr>
    </w:p>
    <w:p w:rsidR="00A15C51" w:rsidRDefault="00A15C51" w:rsidP="00C01F16">
      <w:pPr>
        <w:pStyle w:val="ListParagraph"/>
        <w:jc w:val="left"/>
      </w:pPr>
    </w:p>
    <w:p w:rsidR="00A15C51" w:rsidRDefault="00A15C51" w:rsidP="00C01F16">
      <w:pPr>
        <w:pStyle w:val="ListParagraph"/>
        <w:jc w:val="left"/>
      </w:pPr>
    </w:p>
    <w:p w:rsidR="00F07503" w:rsidRDefault="00F07503" w:rsidP="00C01F16">
      <w:pPr>
        <w:pStyle w:val="ListParagraph"/>
        <w:jc w:val="left"/>
      </w:pPr>
    </w:p>
    <w:p w:rsidR="00F07503" w:rsidRDefault="00F07503" w:rsidP="00C01F16">
      <w:pPr>
        <w:pStyle w:val="ListParagraph"/>
        <w:jc w:val="left"/>
      </w:pPr>
    </w:p>
    <w:p w:rsidR="00F07503" w:rsidRDefault="00F07503" w:rsidP="00C01F16">
      <w:pPr>
        <w:pStyle w:val="ListParagraph"/>
        <w:jc w:val="left"/>
      </w:pPr>
    </w:p>
    <w:p w:rsidR="00A15C51" w:rsidRDefault="00A15C51" w:rsidP="00A15C51">
      <w:pPr>
        <w:ind w:left="360"/>
        <w:jc w:val="left"/>
      </w:pPr>
    </w:p>
    <w:p w:rsidR="00A15C51" w:rsidRDefault="00A15C51" w:rsidP="00A15C51">
      <w:pPr>
        <w:ind w:left="360"/>
        <w:jc w:val="left"/>
      </w:pPr>
    </w:p>
    <w:p w:rsidR="00A15C51" w:rsidRDefault="00A15C51" w:rsidP="00A15C51">
      <w:pPr>
        <w:ind w:left="360"/>
        <w:jc w:val="left"/>
      </w:pPr>
    </w:p>
    <w:p w:rsidR="00C447F5" w:rsidRDefault="00C447F5" w:rsidP="00C447F5">
      <w:pPr>
        <w:jc w:val="left"/>
      </w:pPr>
      <w:r>
        <w:t xml:space="preserve">The committee went over the charge.  </w:t>
      </w:r>
    </w:p>
    <w:p w:rsidR="00F07503" w:rsidRDefault="00F07503" w:rsidP="00C447F5">
      <w:pPr>
        <w:jc w:val="left"/>
        <w:rPr>
          <w:rFonts w:eastAsia="Times New Roman"/>
        </w:rPr>
      </w:pPr>
      <w:r>
        <w:rPr>
          <w:b/>
        </w:rPr>
        <w:t>Charge:</w:t>
      </w:r>
      <w:r>
        <w:t xml:space="preserve">  The Resource Sharing Task Force is an ad-hoc SUL-wide group convened to </w:t>
      </w:r>
      <w:r>
        <w:rPr>
          <w:rFonts w:eastAsia="Times New Roman"/>
        </w:rPr>
        <w:t>assist the state university libraries in optimizing their use of ILLiad, and to identify new and developing trends in resource sharing that affect Florida's academic libraries.   The Task Force will be activated for two years beginning January 1, 2011; CSUL may renew the Task Force at the end of this period.</w:t>
      </w:r>
    </w:p>
    <w:p w:rsidR="00F07503" w:rsidRDefault="00F07503" w:rsidP="00C447F5">
      <w:pPr>
        <w:ind w:left="720"/>
        <w:jc w:val="left"/>
        <w:rPr>
          <w:rFonts w:eastAsia="Times New Roman"/>
        </w:rPr>
      </w:pPr>
    </w:p>
    <w:p w:rsidR="00F07503" w:rsidRDefault="00F07503" w:rsidP="00C447F5">
      <w:pPr>
        <w:jc w:val="left"/>
        <w:rPr>
          <w:rFonts w:eastAsia="Times New Roman"/>
        </w:rPr>
      </w:pPr>
      <w:r>
        <w:rPr>
          <w:rFonts w:eastAsia="Times New Roman"/>
        </w:rPr>
        <w:t xml:space="preserve">Through monthly meetings, the Task Force works to ensure that best resource sharing practices are employed and shared.  Among its activities are sharing information regarding interlibrary loan, unmediated borrowing, </w:t>
      </w:r>
      <w:proofErr w:type="spellStart"/>
      <w:r>
        <w:rPr>
          <w:rFonts w:eastAsia="Times New Roman"/>
        </w:rPr>
        <w:t>consortial</w:t>
      </w:r>
      <w:proofErr w:type="spellEnd"/>
      <w:r>
        <w:rPr>
          <w:rFonts w:eastAsia="Times New Roman"/>
        </w:rPr>
        <w:t xml:space="preserve"> borrowing, the Rethinking Resource Sharing Initiative, and how ILLiad can complement Aleph UBorrow.</w:t>
      </w:r>
    </w:p>
    <w:p w:rsidR="00F07503" w:rsidRDefault="00F07503" w:rsidP="00C447F5">
      <w:pPr>
        <w:ind w:left="720"/>
        <w:jc w:val="left"/>
        <w:rPr>
          <w:rFonts w:eastAsia="Times New Roman"/>
        </w:rPr>
      </w:pPr>
    </w:p>
    <w:p w:rsidR="00F07503" w:rsidRDefault="00F07503" w:rsidP="00C447F5">
      <w:pPr>
        <w:jc w:val="left"/>
        <w:rPr>
          <w:rFonts w:eastAsia="Times New Roman"/>
        </w:rPr>
      </w:pPr>
      <w:r>
        <w:rPr>
          <w:rFonts w:eastAsia="Times New Roman"/>
        </w:rPr>
        <w:t xml:space="preserve">The Task Force is not responsible for developing UBorrow, its policies or procedures but may make suggestions to various CSUL groups, including the UBorrow Steering and Implementation groups.  </w:t>
      </w:r>
    </w:p>
    <w:p w:rsidR="00F07503" w:rsidRDefault="00F07503" w:rsidP="00F07503">
      <w:pPr>
        <w:pStyle w:val="ListParagraph"/>
        <w:jc w:val="left"/>
      </w:pPr>
    </w:p>
    <w:p w:rsidR="00C447F5" w:rsidRDefault="00C447F5" w:rsidP="00C447F5">
      <w:pPr>
        <w:spacing w:line="240" w:lineRule="auto"/>
        <w:jc w:val="left"/>
      </w:pPr>
      <w:r>
        <w:t xml:space="preserve">The group decided to meet once a month.  Kristine will do a doodle poll to confirm, but the best date looks like </w:t>
      </w:r>
      <w:r w:rsidR="00EB5D30">
        <w:t>Monday, June 20</w:t>
      </w:r>
      <w:r w:rsidR="00EB5D30" w:rsidRPr="00EB5D30">
        <w:rPr>
          <w:vertAlign w:val="superscript"/>
        </w:rPr>
        <w:t>th</w:t>
      </w:r>
      <w:r w:rsidR="00EB5D30">
        <w:t xml:space="preserve"> at 3:00 p.m.</w:t>
      </w:r>
      <w:r w:rsidR="00DF09FE">
        <w:t xml:space="preserve">  Wendy, from FCLA, has set up a Resource Sharing Task Force Listserv that can be used by the members.  A wiki will also be constructed that will house information for the task force.  </w:t>
      </w:r>
    </w:p>
    <w:p w:rsidR="00DF09FE" w:rsidRDefault="00DF09FE" w:rsidP="00C447F5">
      <w:pPr>
        <w:spacing w:line="240" w:lineRule="auto"/>
        <w:jc w:val="left"/>
      </w:pPr>
    </w:p>
    <w:p w:rsidR="00DB76C8" w:rsidRDefault="00DB76C8" w:rsidP="00C447F5">
      <w:pPr>
        <w:spacing w:line="240" w:lineRule="auto"/>
        <w:jc w:val="left"/>
      </w:pPr>
      <w:r>
        <w:t xml:space="preserve">Kristine asked if everyone was willing to start with the Knowledge Base as a first project to tackle.  There was a general agreement from both ICUF and SUL institutions.  Mary Radnor, from FIU, asked about the terms of the Knowledge Base agreement.  UCF and FIU will look into the agreement and respond back via the listserv.  Wendy was asked about uploading the SUL electronic and print holdings to OCLC once people had signed the agreement.  Wendy recommended that library upload one at a time.  USF has routing rules that work that transfer the item from Rapid to OCLC Knowledge Base without staff intervention.  Many questions were asked about licensing and inputting the information about the licenses into the database once the holdings were uploaded.  LeEtta offered to help anyone and answer questions regarding licensing.  Paul from UNF suggested that the SUL Electronic Collections Committee (ECC) should look at standardizing some contract language. Kristine is hoping that if we work together and share information about </w:t>
      </w:r>
      <w:proofErr w:type="gramStart"/>
      <w:r>
        <w:t>issues, that</w:t>
      </w:r>
      <w:proofErr w:type="gramEnd"/>
      <w:r>
        <w:t xml:space="preserve"> the majority of institutions should be up by fall.   </w:t>
      </w:r>
    </w:p>
    <w:p w:rsidR="00A15C51" w:rsidRDefault="00A15C51" w:rsidP="00A15C51">
      <w:pPr>
        <w:pStyle w:val="ListParagraph"/>
        <w:jc w:val="left"/>
      </w:pPr>
    </w:p>
    <w:p w:rsidR="00A15C51" w:rsidRDefault="000847BB" w:rsidP="000847BB">
      <w:pPr>
        <w:jc w:val="left"/>
      </w:pPr>
      <w:r>
        <w:t>The following is a list of Kristine’s b</w:t>
      </w:r>
      <w:r w:rsidR="00A15C51">
        <w:t>rainstorm ideas for the Task Force</w:t>
      </w:r>
      <w:r>
        <w:t xml:space="preserve">.  </w:t>
      </w:r>
    </w:p>
    <w:p w:rsidR="00A15C51" w:rsidRDefault="00A15C51" w:rsidP="000847BB">
      <w:pPr>
        <w:pStyle w:val="ListParagraph"/>
        <w:numPr>
          <w:ilvl w:val="0"/>
          <w:numId w:val="3"/>
        </w:numPr>
        <w:ind w:left="360"/>
        <w:jc w:val="left"/>
      </w:pPr>
      <w:r>
        <w:t>Minimal software / equipment needs for an ILL department – sort of a check list</w:t>
      </w:r>
    </w:p>
    <w:p w:rsidR="00A15C51" w:rsidRDefault="00A15C51" w:rsidP="000847BB">
      <w:pPr>
        <w:pStyle w:val="ListParagraph"/>
        <w:numPr>
          <w:ilvl w:val="0"/>
          <w:numId w:val="3"/>
        </w:numPr>
        <w:ind w:left="360"/>
        <w:jc w:val="left"/>
      </w:pPr>
      <w:r>
        <w:t>Scanning best practices</w:t>
      </w:r>
    </w:p>
    <w:p w:rsidR="00A15C51" w:rsidRDefault="00A15C51" w:rsidP="000847BB">
      <w:pPr>
        <w:pStyle w:val="ListParagraph"/>
        <w:numPr>
          <w:ilvl w:val="0"/>
          <w:numId w:val="3"/>
        </w:numPr>
        <w:ind w:left="360"/>
        <w:jc w:val="left"/>
      </w:pPr>
      <w:r>
        <w:t>Standards for removable book labels and/or book straps</w:t>
      </w:r>
    </w:p>
    <w:p w:rsidR="00A15C51" w:rsidRDefault="00A15C51" w:rsidP="000847BB">
      <w:pPr>
        <w:pStyle w:val="ListParagraph"/>
        <w:numPr>
          <w:ilvl w:val="0"/>
          <w:numId w:val="3"/>
        </w:numPr>
        <w:ind w:left="360"/>
        <w:jc w:val="left"/>
      </w:pPr>
      <w:r>
        <w:lastRenderedPageBreak/>
        <w:t>Rapid (for those institutions that use Rapid)</w:t>
      </w:r>
    </w:p>
    <w:p w:rsidR="00A15C51" w:rsidRDefault="00A15C51" w:rsidP="000847BB">
      <w:pPr>
        <w:pStyle w:val="ListParagraph"/>
        <w:numPr>
          <w:ilvl w:val="1"/>
          <w:numId w:val="3"/>
        </w:numPr>
        <w:ind w:left="1080"/>
        <w:jc w:val="left"/>
      </w:pPr>
      <w:r>
        <w:t>Best practices</w:t>
      </w:r>
    </w:p>
    <w:p w:rsidR="00A15C51" w:rsidRDefault="00A15C51" w:rsidP="000847BB">
      <w:pPr>
        <w:pStyle w:val="ListParagraph"/>
        <w:numPr>
          <w:ilvl w:val="1"/>
          <w:numId w:val="3"/>
        </w:numPr>
        <w:ind w:left="1080"/>
        <w:jc w:val="left"/>
      </w:pPr>
      <w:r>
        <w:t>How does everyone have it set up?</w:t>
      </w:r>
    </w:p>
    <w:p w:rsidR="00A15C51" w:rsidRDefault="00A15C51" w:rsidP="000847BB">
      <w:pPr>
        <w:pStyle w:val="ListParagraph"/>
        <w:numPr>
          <w:ilvl w:val="0"/>
          <w:numId w:val="3"/>
        </w:numPr>
        <w:ind w:left="360"/>
        <w:jc w:val="left"/>
      </w:pPr>
      <w:r>
        <w:t>Overdues, lost books, etc.</w:t>
      </w:r>
    </w:p>
    <w:p w:rsidR="00A15C51" w:rsidRDefault="00A15C51" w:rsidP="000847BB">
      <w:pPr>
        <w:pStyle w:val="ListParagraph"/>
        <w:numPr>
          <w:ilvl w:val="1"/>
          <w:numId w:val="3"/>
        </w:numPr>
        <w:ind w:left="1080"/>
        <w:jc w:val="left"/>
      </w:pPr>
      <w:r>
        <w:t xml:space="preserve">How does everyone deal with overdues, lost books, </w:t>
      </w:r>
      <w:proofErr w:type="gramStart"/>
      <w:r>
        <w:t>etc.</w:t>
      </w:r>
      <w:proofErr w:type="gramEnd"/>
      <w:r>
        <w:t xml:space="preserve"> </w:t>
      </w:r>
    </w:p>
    <w:p w:rsidR="00A15C51" w:rsidRDefault="00A15C51" w:rsidP="000847BB">
      <w:pPr>
        <w:pStyle w:val="ListParagraph"/>
        <w:numPr>
          <w:ilvl w:val="0"/>
          <w:numId w:val="3"/>
        </w:numPr>
        <w:ind w:left="360"/>
        <w:jc w:val="left"/>
      </w:pPr>
      <w:r>
        <w:t xml:space="preserve">Kindle, Nooks, </w:t>
      </w:r>
      <w:proofErr w:type="spellStart"/>
      <w:r>
        <w:t>IPads</w:t>
      </w:r>
      <w:proofErr w:type="spellEnd"/>
    </w:p>
    <w:p w:rsidR="00A15C51" w:rsidRDefault="00A15C51" w:rsidP="000847BB">
      <w:pPr>
        <w:pStyle w:val="ListParagraph"/>
        <w:numPr>
          <w:ilvl w:val="1"/>
          <w:numId w:val="3"/>
        </w:numPr>
        <w:ind w:left="1080"/>
        <w:jc w:val="left"/>
      </w:pPr>
      <w:r>
        <w:t>Using those products to check out ILL books instead of borrowing books</w:t>
      </w:r>
    </w:p>
    <w:p w:rsidR="00A15C51" w:rsidRDefault="00A15C51" w:rsidP="000847BB">
      <w:pPr>
        <w:pStyle w:val="ListParagraph"/>
        <w:numPr>
          <w:ilvl w:val="0"/>
          <w:numId w:val="3"/>
        </w:numPr>
        <w:ind w:left="360"/>
        <w:jc w:val="left"/>
      </w:pPr>
      <w:r>
        <w:t xml:space="preserve">Scholarly Communication </w:t>
      </w:r>
    </w:p>
    <w:p w:rsidR="00507092" w:rsidRDefault="00507092" w:rsidP="000847BB">
      <w:pPr>
        <w:pStyle w:val="ListParagraph"/>
        <w:numPr>
          <w:ilvl w:val="1"/>
          <w:numId w:val="3"/>
        </w:numPr>
        <w:ind w:left="1080"/>
        <w:jc w:val="left"/>
      </w:pPr>
      <w:r>
        <w:t>What are the needs of the ILL department</w:t>
      </w:r>
    </w:p>
    <w:p w:rsidR="00507092" w:rsidRDefault="00507092" w:rsidP="000847BB">
      <w:pPr>
        <w:pStyle w:val="ListParagraph"/>
        <w:numPr>
          <w:ilvl w:val="1"/>
          <w:numId w:val="3"/>
        </w:numPr>
        <w:ind w:left="1080"/>
        <w:jc w:val="left"/>
      </w:pPr>
      <w:r>
        <w:t>Who has Institutional Repositories</w:t>
      </w:r>
    </w:p>
    <w:p w:rsidR="00507092" w:rsidRDefault="00507092" w:rsidP="000847BB">
      <w:pPr>
        <w:pStyle w:val="ListParagraph"/>
        <w:numPr>
          <w:ilvl w:val="1"/>
          <w:numId w:val="3"/>
        </w:numPr>
        <w:ind w:left="1080"/>
        <w:jc w:val="left"/>
      </w:pPr>
      <w:r>
        <w:t>Does ILL need to be concerned with Scholarly Communication</w:t>
      </w:r>
    </w:p>
    <w:p w:rsidR="00507092" w:rsidRDefault="00507092" w:rsidP="000847BB">
      <w:pPr>
        <w:pStyle w:val="ListParagraph"/>
        <w:numPr>
          <w:ilvl w:val="0"/>
          <w:numId w:val="3"/>
        </w:numPr>
        <w:ind w:left="360"/>
        <w:jc w:val="left"/>
      </w:pPr>
      <w:r>
        <w:t>GIST (Get It Now System)</w:t>
      </w:r>
    </w:p>
    <w:p w:rsidR="00507092" w:rsidRDefault="00507092" w:rsidP="000847BB">
      <w:pPr>
        <w:pStyle w:val="ListParagraph"/>
        <w:numPr>
          <w:ilvl w:val="1"/>
          <w:numId w:val="3"/>
        </w:numPr>
        <w:ind w:left="1080"/>
        <w:jc w:val="left"/>
      </w:pPr>
      <w:r>
        <w:t>Integrating ILL and Acquisitions and Gifts for easy submission of book requests from ILL to Acquisitions</w:t>
      </w:r>
    </w:p>
    <w:p w:rsidR="00507092" w:rsidRDefault="00507092" w:rsidP="000847BB">
      <w:pPr>
        <w:pStyle w:val="ListParagraph"/>
        <w:numPr>
          <w:ilvl w:val="0"/>
          <w:numId w:val="3"/>
        </w:numPr>
        <w:ind w:left="360"/>
        <w:jc w:val="left"/>
      </w:pPr>
      <w:r>
        <w:t>Get It Now! Copyright Clearance Center</w:t>
      </w:r>
    </w:p>
    <w:p w:rsidR="00507092" w:rsidRDefault="00507092" w:rsidP="000847BB">
      <w:pPr>
        <w:pStyle w:val="ListParagraph"/>
        <w:numPr>
          <w:ilvl w:val="1"/>
          <w:numId w:val="3"/>
        </w:numPr>
        <w:ind w:left="1080"/>
        <w:jc w:val="left"/>
      </w:pPr>
      <w:r>
        <w:t>What is it and how do we implement it into our department</w:t>
      </w:r>
    </w:p>
    <w:p w:rsidR="00507092" w:rsidRDefault="00507092" w:rsidP="000847BB">
      <w:pPr>
        <w:pStyle w:val="ListParagraph"/>
        <w:numPr>
          <w:ilvl w:val="0"/>
          <w:numId w:val="3"/>
        </w:numPr>
        <w:ind w:left="360"/>
        <w:jc w:val="left"/>
      </w:pPr>
      <w:r>
        <w:t xml:space="preserve">Who has </w:t>
      </w:r>
      <w:proofErr w:type="spellStart"/>
      <w:r>
        <w:t>LibGuides</w:t>
      </w:r>
      <w:proofErr w:type="spellEnd"/>
      <w:r>
        <w:t xml:space="preserve"> and are people using it as the ILLiad homepage?</w:t>
      </w:r>
    </w:p>
    <w:p w:rsidR="00507092" w:rsidRDefault="00507092" w:rsidP="000847BB">
      <w:pPr>
        <w:pStyle w:val="ListParagraph"/>
        <w:ind w:left="360"/>
        <w:jc w:val="left"/>
      </w:pPr>
      <w:r>
        <w:t xml:space="preserve">Should we have a lesson on </w:t>
      </w:r>
      <w:proofErr w:type="spellStart"/>
      <w:r>
        <w:t>LibGuides</w:t>
      </w:r>
      <w:proofErr w:type="spellEnd"/>
      <w:r>
        <w:t xml:space="preserve"> and how to implement them into the ILLiad webpages? </w:t>
      </w:r>
    </w:p>
    <w:p w:rsidR="00507092" w:rsidRDefault="00507092" w:rsidP="000847BB">
      <w:pPr>
        <w:pStyle w:val="ListParagraph"/>
        <w:numPr>
          <w:ilvl w:val="0"/>
          <w:numId w:val="4"/>
        </w:numPr>
        <w:ind w:left="360"/>
        <w:jc w:val="left"/>
      </w:pPr>
      <w:r>
        <w:t>Florida Navigator Lite</w:t>
      </w:r>
    </w:p>
    <w:p w:rsidR="00507092" w:rsidRDefault="00507092" w:rsidP="000847BB">
      <w:pPr>
        <w:ind w:left="360"/>
        <w:jc w:val="left"/>
      </w:pPr>
      <w:r>
        <w:t xml:space="preserve">TBLC and the State Library has purchased Florida Navigator, do we want to participate? </w:t>
      </w:r>
    </w:p>
    <w:p w:rsidR="00507092" w:rsidRDefault="00507092" w:rsidP="000847BB">
      <w:pPr>
        <w:pStyle w:val="ListParagraph"/>
        <w:numPr>
          <w:ilvl w:val="0"/>
          <w:numId w:val="4"/>
        </w:numPr>
        <w:ind w:left="360"/>
        <w:jc w:val="left"/>
      </w:pPr>
      <w:r>
        <w:t>Cost analysis of FCLA hosting ILLiad server</w:t>
      </w:r>
    </w:p>
    <w:p w:rsidR="00A73F48" w:rsidRDefault="00A73F48" w:rsidP="000847BB">
      <w:pPr>
        <w:pStyle w:val="ListParagraph"/>
        <w:numPr>
          <w:ilvl w:val="0"/>
          <w:numId w:val="4"/>
        </w:numPr>
        <w:ind w:left="360"/>
        <w:jc w:val="left"/>
      </w:pPr>
      <w:r>
        <w:t>Collection Development</w:t>
      </w:r>
    </w:p>
    <w:p w:rsidR="000847BB" w:rsidRDefault="000847BB" w:rsidP="000847BB">
      <w:pPr>
        <w:jc w:val="left"/>
      </w:pPr>
    </w:p>
    <w:p w:rsidR="000847BB" w:rsidRDefault="000847BB" w:rsidP="000847BB">
      <w:pPr>
        <w:jc w:val="left"/>
      </w:pPr>
      <w:r>
        <w:t xml:space="preserve">Everyone was in agreement with the Brainstorming list.  LeEtta suggested three </w:t>
      </w:r>
      <w:proofErr w:type="gramStart"/>
      <w:r>
        <w:t>tier</w:t>
      </w:r>
      <w:proofErr w:type="gramEnd"/>
      <w:r>
        <w:t xml:space="preserve">: </w:t>
      </w:r>
    </w:p>
    <w:p w:rsidR="000847BB" w:rsidRDefault="000847BB" w:rsidP="000847BB">
      <w:pPr>
        <w:pStyle w:val="ListParagraph"/>
        <w:numPr>
          <w:ilvl w:val="0"/>
          <w:numId w:val="5"/>
        </w:numPr>
        <w:jc w:val="left"/>
      </w:pPr>
      <w:r>
        <w:t>Where we are now</w:t>
      </w:r>
    </w:p>
    <w:p w:rsidR="000847BB" w:rsidRDefault="000847BB" w:rsidP="000847BB">
      <w:pPr>
        <w:pStyle w:val="ListParagraph"/>
        <w:numPr>
          <w:ilvl w:val="0"/>
          <w:numId w:val="5"/>
        </w:numPr>
        <w:jc w:val="left"/>
      </w:pPr>
      <w:r>
        <w:t>Where we should all be</w:t>
      </w:r>
    </w:p>
    <w:p w:rsidR="000847BB" w:rsidRDefault="000847BB" w:rsidP="000847BB">
      <w:pPr>
        <w:pStyle w:val="ListParagraph"/>
        <w:numPr>
          <w:ilvl w:val="0"/>
          <w:numId w:val="5"/>
        </w:numPr>
        <w:jc w:val="left"/>
      </w:pPr>
      <w:r>
        <w:t>Where we should be heading</w:t>
      </w:r>
    </w:p>
    <w:p w:rsidR="000847BB" w:rsidRDefault="000847BB" w:rsidP="000847BB">
      <w:pPr>
        <w:jc w:val="left"/>
      </w:pPr>
    </w:p>
    <w:p w:rsidR="000847BB" w:rsidRDefault="000847BB" w:rsidP="000847BB">
      <w:pPr>
        <w:jc w:val="left"/>
      </w:pPr>
      <w:r>
        <w:t xml:space="preserve">There was lots of interest in overdues and billing procedures for both borrowing and lending.  It seemed that everyone was okay with moving forward on implementing the Knowledge Base and standardizing or evaluating invoices, lost books and overdues.  </w:t>
      </w:r>
    </w:p>
    <w:p w:rsidR="000847BB" w:rsidRDefault="000847BB" w:rsidP="000847BB">
      <w:pPr>
        <w:jc w:val="left"/>
      </w:pPr>
    </w:p>
    <w:p w:rsidR="0014192D" w:rsidRDefault="0014192D" w:rsidP="000847BB">
      <w:pPr>
        <w:jc w:val="left"/>
      </w:pPr>
      <w:r>
        <w:t xml:space="preserve">There was discussion about Copyright Clearance Center’s Get It Now service that they have just started.  Kristine will send out information about the webinar that is being given.  Mary, from FIU, gave more information about it and said that it required an add-on within ILLiad.  </w:t>
      </w:r>
      <w:r w:rsidR="00403C85">
        <w:t xml:space="preserve">Questions were asked about invoicing and credit cards.  </w:t>
      </w:r>
    </w:p>
    <w:p w:rsidR="0014192D" w:rsidRDefault="0014192D" w:rsidP="000847BB">
      <w:pPr>
        <w:jc w:val="left"/>
      </w:pPr>
    </w:p>
    <w:p w:rsidR="000847BB" w:rsidRDefault="000847BB" w:rsidP="000847BB">
      <w:pPr>
        <w:jc w:val="left"/>
      </w:pPr>
      <w:r>
        <w:t xml:space="preserve">Most institutions are either on ILLiad 8.1 or are moving toward it this summer.  Most are using Odyssey.  Ronald from University of Miami would like to see everyone move away from Ariel.   Kristine would like to see the task force come up with standardization of best practices for Scanning to ensure quality control in order to turn on Odyssey Trusted Sender.  </w:t>
      </w:r>
    </w:p>
    <w:p w:rsidR="000847BB" w:rsidRDefault="000847BB" w:rsidP="000847BB">
      <w:pPr>
        <w:jc w:val="left"/>
      </w:pPr>
    </w:p>
    <w:p w:rsidR="000847BB" w:rsidRDefault="000847BB" w:rsidP="000847BB">
      <w:pPr>
        <w:jc w:val="left"/>
      </w:pPr>
      <w:r>
        <w:t xml:space="preserve">Kristine thanked everyone for their time and their participation on the committee.  </w:t>
      </w:r>
    </w:p>
    <w:p w:rsidR="000847BB" w:rsidRDefault="000847BB" w:rsidP="000847BB">
      <w:pPr>
        <w:jc w:val="left"/>
      </w:pPr>
    </w:p>
    <w:p w:rsidR="000847BB" w:rsidRDefault="000847BB" w:rsidP="000847BB">
      <w:pPr>
        <w:jc w:val="left"/>
      </w:pPr>
    </w:p>
    <w:sectPr w:rsidR="000847BB" w:rsidSect="00E22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699"/>
    <w:multiLevelType w:val="hybridMultilevel"/>
    <w:tmpl w:val="A3D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D4741"/>
    <w:multiLevelType w:val="hybridMultilevel"/>
    <w:tmpl w:val="A3EADC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A5E3FB5"/>
    <w:multiLevelType w:val="hybridMultilevel"/>
    <w:tmpl w:val="AA8A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6601E"/>
    <w:multiLevelType w:val="hybridMultilevel"/>
    <w:tmpl w:val="CE22A7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D2B2216"/>
    <w:multiLevelType w:val="hybridMultilevel"/>
    <w:tmpl w:val="604484AE"/>
    <w:lvl w:ilvl="0" w:tplc="3E360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0A1460"/>
    <w:rsid w:val="000847BB"/>
    <w:rsid w:val="000A1460"/>
    <w:rsid w:val="0014192D"/>
    <w:rsid w:val="00203167"/>
    <w:rsid w:val="003B3F99"/>
    <w:rsid w:val="00403C85"/>
    <w:rsid w:val="00430FE4"/>
    <w:rsid w:val="00507092"/>
    <w:rsid w:val="00A15C51"/>
    <w:rsid w:val="00A73F48"/>
    <w:rsid w:val="00C01F16"/>
    <w:rsid w:val="00C447F5"/>
    <w:rsid w:val="00D51AE4"/>
    <w:rsid w:val="00DB76C8"/>
    <w:rsid w:val="00DF09FE"/>
    <w:rsid w:val="00E22229"/>
    <w:rsid w:val="00EB5D30"/>
    <w:rsid w:val="00F07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60"/>
    <w:pPr>
      <w:ind w:left="720"/>
      <w:contextualSpacing/>
    </w:pPr>
  </w:style>
  <w:style w:type="character" w:styleId="Hyperlink">
    <w:name w:val="Hyperlink"/>
    <w:basedOn w:val="DefaultParagraphFont"/>
    <w:uiPriority w:val="99"/>
    <w:unhideWhenUsed/>
    <w:rsid w:val="00C01F16"/>
    <w:rPr>
      <w:color w:val="0000FF"/>
      <w:u w:val="single"/>
    </w:rPr>
  </w:style>
  <w:style w:type="table" w:styleId="TableGrid">
    <w:name w:val="Table Grid"/>
    <w:basedOn w:val="TableNormal"/>
    <w:uiPriority w:val="59"/>
    <w:rsid w:val="00C01F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60"/>
    <w:pPr>
      <w:ind w:left="720"/>
      <w:contextualSpacing/>
    </w:pPr>
  </w:style>
  <w:style w:type="character" w:styleId="Hyperlink">
    <w:name w:val="Hyperlink"/>
    <w:basedOn w:val="DefaultParagraphFont"/>
    <w:uiPriority w:val="99"/>
    <w:unhideWhenUsed/>
    <w:rsid w:val="00C01F16"/>
    <w:rPr>
      <w:color w:val="0000FF"/>
      <w:u w:val="single"/>
    </w:rPr>
  </w:style>
  <w:style w:type="table" w:styleId="TableGrid">
    <w:name w:val="Table Grid"/>
    <w:basedOn w:val="TableNormal"/>
    <w:uiPriority w:val="59"/>
    <w:rsid w:val="00C01F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1698">
      <w:bodyDiv w:val="1"/>
      <w:marLeft w:val="0"/>
      <w:marRight w:val="0"/>
      <w:marTop w:val="0"/>
      <w:marBottom w:val="0"/>
      <w:divBdr>
        <w:top w:val="none" w:sz="0" w:space="0" w:color="auto"/>
        <w:left w:val="none" w:sz="0" w:space="0" w:color="auto"/>
        <w:bottom w:val="none" w:sz="0" w:space="0" w:color="auto"/>
        <w:right w:val="none" w:sz="0" w:space="0" w:color="auto"/>
      </w:divBdr>
    </w:div>
    <w:div w:id="7175607">
      <w:bodyDiv w:val="1"/>
      <w:marLeft w:val="0"/>
      <w:marRight w:val="0"/>
      <w:marTop w:val="0"/>
      <w:marBottom w:val="0"/>
      <w:divBdr>
        <w:top w:val="none" w:sz="0" w:space="0" w:color="auto"/>
        <w:left w:val="none" w:sz="0" w:space="0" w:color="auto"/>
        <w:bottom w:val="none" w:sz="0" w:space="0" w:color="auto"/>
        <w:right w:val="none" w:sz="0" w:space="0" w:color="auto"/>
      </w:divBdr>
    </w:div>
    <w:div w:id="52046084">
      <w:bodyDiv w:val="1"/>
      <w:marLeft w:val="0"/>
      <w:marRight w:val="0"/>
      <w:marTop w:val="0"/>
      <w:marBottom w:val="0"/>
      <w:divBdr>
        <w:top w:val="none" w:sz="0" w:space="0" w:color="auto"/>
        <w:left w:val="none" w:sz="0" w:space="0" w:color="auto"/>
        <w:bottom w:val="none" w:sz="0" w:space="0" w:color="auto"/>
        <w:right w:val="none" w:sz="0" w:space="0" w:color="auto"/>
      </w:divBdr>
    </w:div>
    <w:div w:id="60912838">
      <w:bodyDiv w:val="1"/>
      <w:marLeft w:val="0"/>
      <w:marRight w:val="0"/>
      <w:marTop w:val="0"/>
      <w:marBottom w:val="0"/>
      <w:divBdr>
        <w:top w:val="none" w:sz="0" w:space="0" w:color="auto"/>
        <w:left w:val="none" w:sz="0" w:space="0" w:color="auto"/>
        <w:bottom w:val="none" w:sz="0" w:space="0" w:color="auto"/>
        <w:right w:val="none" w:sz="0" w:space="0" w:color="auto"/>
      </w:divBdr>
    </w:div>
    <w:div w:id="61492935">
      <w:bodyDiv w:val="1"/>
      <w:marLeft w:val="0"/>
      <w:marRight w:val="0"/>
      <w:marTop w:val="0"/>
      <w:marBottom w:val="0"/>
      <w:divBdr>
        <w:top w:val="none" w:sz="0" w:space="0" w:color="auto"/>
        <w:left w:val="none" w:sz="0" w:space="0" w:color="auto"/>
        <w:bottom w:val="none" w:sz="0" w:space="0" w:color="auto"/>
        <w:right w:val="none" w:sz="0" w:space="0" w:color="auto"/>
      </w:divBdr>
    </w:div>
    <w:div w:id="75174386">
      <w:bodyDiv w:val="1"/>
      <w:marLeft w:val="0"/>
      <w:marRight w:val="0"/>
      <w:marTop w:val="0"/>
      <w:marBottom w:val="0"/>
      <w:divBdr>
        <w:top w:val="none" w:sz="0" w:space="0" w:color="auto"/>
        <w:left w:val="none" w:sz="0" w:space="0" w:color="auto"/>
        <w:bottom w:val="none" w:sz="0" w:space="0" w:color="auto"/>
        <w:right w:val="none" w:sz="0" w:space="0" w:color="auto"/>
      </w:divBdr>
    </w:div>
    <w:div w:id="81805243">
      <w:bodyDiv w:val="1"/>
      <w:marLeft w:val="0"/>
      <w:marRight w:val="0"/>
      <w:marTop w:val="0"/>
      <w:marBottom w:val="0"/>
      <w:divBdr>
        <w:top w:val="none" w:sz="0" w:space="0" w:color="auto"/>
        <w:left w:val="none" w:sz="0" w:space="0" w:color="auto"/>
        <w:bottom w:val="none" w:sz="0" w:space="0" w:color="auto"/>
        <w:right w:val="none" w:sz="0" w:space="0" w:color="auto"/>
      </w:divBdr>
    </w:div>
    <w:div w:id="81882197">
      <w:bodyDiv w:val="1"/>
      <w:marLeft w:val="0"/>
      <w:marRight w:val="0"/>
      <w:marTop w:val="0"/>
      <w:marBottom w:val="0"/>
      <w:divBdr>
        <w:top w:val="none" w:sz="0" w:space="0" w:color="auto"/>
        <w:left w:val="none" w:sz="0" w:space="0" w:color="auto"/>
        <w:bottom w:val="none" w:sz="0" w:space="0" w:color="auto"/>
        <w:right w:val="none" w:sz="0" w:space="0" w:color="auto"/>
      </w:divBdr>
    </w:div>
    <w:div w:id="233400431">
      <w:bodyDiv w:val="1"/>
      <w:marLeft w:val="0"/>
      <w:marRight w:val="0"/>
      <w:marTop w:val="0"/>
      <w:marBottom w:val="0"/>
      <w:divBdr>
        <w:top w:val="none" w:sz="0" w:space="0" w:color="auto"/>
        <w:left w:val="none" w:sz="0" w:space="0" w:color="auto"/>
        <w:bottom w:val="none" w:sz="0" w:space="0" w:color="auto"/>
        <w:right w:val="none" w:sz="0" w:space="0" w:color="auto"/>
      </w:divBdr>
    </w:div>
    <w:div w:id="241381718">
      <w:bodyDiv w:val="1"/>
      <w:marLeft w:val="0"/>
      <w:marRight w:val="0"/>
      <w:marTop w:val="0"/>
      <w:marBottom w:val="0"/>
      <w:divBdr>
        <w:top w:val="none" w:sz="0" w:space="0" w:color="auto"/>
        <w:left w:val="none" w:sz="0" w:space="0" w:color="auto"/>
        <w:bottom w:val="none" w:sz="0" w:space="0" w:color="auto"/>
        <w:right w:val="none" w:sz="0" w:space="0" w:color="auto"/>
      </w:divBdr>
    </w:div>
    <w:div w:id="299463792">
      <w:bodyDiv w:val="1"/>
      <w:marLeft w:val="0"/>
      <w:marRight w:val="0"/>
      <w:marTop w:val="0"/>
      <w:marBottom w:val="0"/>
      <w:divBdr>
        <w:top w:val="none" w:sz="0" w:space="0" w:color="auto"/>
        <w:left w:val="none" w:sz="0" w:space="0" w:color="auto"/>
        <w:bottom w:val="none" w:sz="0" w:space="0" w:color="auto"/>
        <w:right w:val="none" w:sz="0" w:space="0" w:color="auto"/>
      </w:divBdr>
    </w:div>
    <w:div w:id="314458253">
      <w:bodyDiv w:val="1"/>
      <w:marLeft w:val="0"/>
      <w:marRight w:val="0"/>
      <w:marTop w:val="0"/>
      <w:marBottom w:val="0"/>
      <w:divBdr>
        <w:top w:val="none" w:sz="0" w:space="0" w:color="auto"/>
        <w:left w:val="none" w:sz="0" w:space="0" w:color="auto"/>
        <w:bottom w:val="none" w:sz="0" w:space="0" w:color="auto"/>
        <w:right w:val="none" w:sz="0" w:space="0" w:color="auto"/>
      </w:divBdr>
    </w:div>
    <w:div w:id="333457139">
      <w:bodyDiv w:val="1"/>
      <w:marLeft w:val="0"/>
      <w:marRight w:val="0"/>
      <w:marTop w:val="0"/>
      <w:marBottom w:val="0"/>
      <w:divBdr>
        <w:top w:val="none" w:sz="0" w:space="0" w:color="auto"/>
        <w:left w:val="none" w:sz="0" w:space="0" w:color="auto"/>
        <w:bottom w:val="none" w:sz="0" w:space="0" w:color="auto"/>
        <w:right w:val="none" w:sz="0" w:space="0" w:color="auto"/>
      </w:divBdr>
    </w:div>
    <w:div w:id="338822247">
      <w:bodyDiv w:val="1"/>
      <w:marLeft w:val="0"/>
      <w:marRight w:val="0"/>
      <w:marTop w:val="0"/>
      <w:marBottom w:val="0"/>
      <w:divBdr>
        <w:top w:val="none" w:sz="0" w:space="0" w:color="auto"/>
        <w:left w:val="none" w:sz="0" w:space="0" w:color="auto"/>
        <w:bottom w:val="none" w:sz="0" w:space="0" w:color="auto"/>
        <w:right w:val="none" w:sz="0" w:space="0" w:color="auto"/>
      </w:divBdr>
    </w:div>
    <w:div w:id="339162238">
      <w:bodyDiv w:val="1"/>
      <w:marLeft w:val="0"/>
      <w:marRight w:val="0"/>
      <w:marTop w:val="0"/>
      <w:marBottom w:val="0"/>
      <w:divBdr>
        <w:top w:val="none" w:sz="0" w:space="0" w:color="auto"/>
        <w:left w:val="none" w:sz="0" w:space="0" w:color="auto"/>
        <w:bottom w:val="none" w:sz="0" w:space="0" w:color="auto"/>
        <w:right w:val="none" w:sz="0" w:space="0" w:color="auto"/>
      </w:divBdr>
    </w:div>
    <w:div w:id="380060527">
      <w:bodyDiv w:val="1"/>
      <w:marLeft w:val="0"/>
      <w:marRight w:val="0"/>
      <w:marTop w:val="0"/>
      <w:marBottom w:val="0"/>
      <w:divBdr>
        <w:top w:val="none" w:sz="0" w:space="0" w:color="auto"/>
        <w:left w:val="none" w:sz="0" w:space="0" w:color="auto"/>
        <w:bottom w:val="none" w:sz="0" w:space="0" w:color="auto"/>
        <w:right w:val="none" w:sz="0" w:space="0" w:color="auto"/>
      </w:divBdr>
    </w:div>
    <w:div w:id="413550511">
      <w:bodyDiv w:val="1"/>
      <w:marLeft w:val="0"/>
      <w:marRight w:val="0"/>
      <w:marTop w:val="0"/>
      <w:marBottom w:val="0"/>
      <w:divBdr>
        <w:top w:val="none" w:sz="0" w:space="0" w:color="auto"/>
        <w:left w:val="none" w:sz="0" w:space="0" w:color="auto"/>
        <w:bottom w:val="none" w:sz="0" w:space="0" w:color="auto"/>
        <w:right w:val="none" w:sz="0" w:space="0" w:color="auto"/>
      </w:divBdr>
    </w:div>
    <w:div w:id="425808870">
      <w:bodyDiv w:val="1"/>
      <w:marLeft w:val="0"/>
      <w:marRight w:val="0"/>
      <w:marTop w:val="0"/>
      <w:marBottom w:val="0"/>
      <w:divBdr>
        <w:top w:val="none" w:sz="0" w:space="0" w:color="auto"/>
        <w:left w:val="none" w:sz="0" w:space="0" w:color="auto"/>
        <w:bottom w:val="none" w:sz="0" w:space="0" w:color="auto"/>
        <w:right w:val="none" w:sz="0" w:space="0" w:color="auto"/>
      </w:divBdr>
    </w:div>
    <w:div w:id="442119030">
      <w:bodyDiv w:val="1"/>
      <w:marLeft w:val="0"/>
      <w:marRight w:val="0"/>
      <w:marTop w:val="0"/>
      <w:marBottom w:val="0"/>
      <w:divBdr>
        <w:top w:val="none" w:sz="0" w:space="0" w:color="auto"/>
        <w:left w:val="none" w:sz="0" w:space="0" w:color="auto"/>
        <w:bottom w:val="none" w:sz="0" w:space="0" w:color="auto"/>
        <w:right w:val="none" w:sz="0" w:space="0" w:color="auto"/>
      </w:divBdr>
    </w:div>
    <w:div w:id="450906516">
      <w:bodyDiv w:val="1"/>
      <w:marLeft w:val="0"/>
      <w:marRight w:val="0"/>
      <w:marTop w:val="0"/>
      <w:marBottom w:val="0"/>
      <w:divBdr>
        <w:top w:val="none" w:sz="0" w:space="0" w:color="auto"/>
        <w:left w:val="none" w:sz="0" w:space="0" w:color="auto"/>
        <w:bottom w:val="none" w:sz="0" w:space="0" w:color="auto"/>
        <w:right w:val="none" w:sz="0" w:space="0" w:color="auto"/>
      </w:divBdr>
    </w:div>
    <w:div w:id="455954249">
      <w:bodyDiv w:val="1"/>
      <w:marLeft w:val="0"/>
      <w:marRight w:val="0"/>
      <w:marTop w:val="0"/>
      <w:marBottom w:val="0"/>
      <w:divBdr>
        <w:top w:val="none" w:sz="0" w:space="0" w:color="auto"/>
        <w:left w:val="none" w:sz="0" w:space="0" w:color="auto"/>
        <w:bottom w:val="none" w:sz="0" w:space="0" w:color="auto"/>
        <w:right w:val="none" w:sz="0" w:space="0" w:color="auto"/>
      </w:divBdr>
    </w:div>
    <w:div w:id="461197705">
      <w:bodyDiv w:val="1"/>
      <w:marLeft w:val="0"/>
      <w:marRight w:val="0"/>
      <w:marTop w:val="0"/>
      <w:marBottom w:val="0"/>
      <w:divBdr>
        <w:top w:val="none" w:sz="0" w:space="0" w:color="auto"/>
        <w:left w:val="none" w:sz="0" w:space="0" w:color="auto"/>
        <w:bottom w:val="none" w:sz="0" w:space="0" w:color="auto"/>
        <w:right w:val="none" w:sz="0" w:space="0" w:color="auto"/>
      </w:divBdr>
    </w:div>
    <w:div w:id="500851069">
      <w:bodyDiv w:val="1"/>
      <w:marLeft w:val="0"/>
      <w:marRight w:val="0"/>
      <w:marTop w:val="0"/>
      <w:marBottom w:val="0"/>
      <w:divBdr>
        <w:top w:val="none" w:sz="0" w:space="0" w:color="auto"/>
        <w:left w:val="none" w:sz="0" w:space="0" w:color="auto"/>
        <w:bottom w:val="none" w:sz="0" w:space="0" w:color="auto"/>
        <w:right w:val="none" w:sz="0" w:space="0" w:color="auto"/>
      </w:divBdr>
    </w:div>
    <w:div w:id="536545899">
      <w:bodyDiv w:val="1"/>
      <w:marLeft w:val="0"/>
      <w:marRight w:val="0"/>
      <w:marTop w:val="0"/>
      <w:marBottom w:val="0"/>
      <w:divBdr>
        <w:top w:val="none" w:sz="0" w:space="0" w:color="auto"/>
        <w:left w:val="none" w:sz="0" w:space="0" w:color="auto"/>
        <w:bottom w:val="none" w:sz="0" w:space="0" w:color="auto"/>
        <w:right w:val="none" w:sz="0" w:space="0" w:color="auto"/>
      </w:divBdr>
    </w:div>
    <w:div w:id="583996063">
      <w:bodyDiv w:val="1"/>
      <w:marLeft w:val="0"/>
      <w:marRight w:val="0"/>
      <w:marTop w:val="0"/>
      <w:marBottom w:val="0"/>
      <w:divBdr>
        <w:top w:val="none" w:sz="0" w:space="0" w:color="auto"/>
        <w:left w:val="none" w:sz="0" w:space="0" w:color="auto"/>
        <w:bottom w:val="none" w:sz="0" w:space="0" w:color="auto"/>
        <w:right w:val="none" w:sz="0" w:space="0" w:color="auto"/>
      </w:divBdr>
    </w:div>
    <w:div w:id="605843101">
      <w:bodyDiv w:val="1"/>
      <w:marLeft w:val="0"/>
      <w:marRight w:val="0"/>
      <w:marTop w:val="0"/>
      <w:marBottom w:val="0"/>
      <w:divBdr>
        <w:top w:val="none" w:sz="0" w:space="0" w:color="auto"/>
        <w:left w:val="none" w:sz="0" w:space="0" w:color="auto"/>
        <w:bottom w:val="none" w:sz="0" w:space="0" w:color="auto"/>
        <w:right w:val="none" w:sz="0" w:space="0" w:color="auto"/>
      </w:divBdr>
    </w:div>
    <w:div w:id="628247874">
      <w:bodyDiv w:val="1"/>
      <w:marLeft w:val="0"/>
      <w:marRight w:val="0"/>
      <w:marTop w:val="0"/>
      <w:marBottom w:val="0"/>
      <w:divBdr>
        <w:top w:val="none" w:sz="0" w:space="0" w:color="auto"/>
        <w:left w:val="none" w:sz="0" w:space="0" w:color="auto"/>
        <w:bottom w:val="none" w:sz="0" w:space="0" w:color="auto"/>
        <w:right w:val="none" w:sz="0" w:space="0" w:color="auto"/>
      </w:divBdr>
    </w:div>
    <w:div w:id="635524427">
      <w:bodyDiv w:val="1"/>
      <w:marLeft w:val="0"/>
      <w:marRight w:val="0"/>
      <w:marTop w:val="0"/>
      <w:marBottom w:val="0"/>
      <w:divBdr>
        <w:top w:val="none" w:sz="0" w:space="0" w:color="auto"/>
        <w:left w:val="none" w:sz="0" w:space="0" w:color="auto"/>
        <w:bottom w:val="none" w:sz="0" w:space="0" w:color="auto"/>
        <w:right w:val="none" w:sz="0" w:space="0" w:color="auto"/>
      </w:divBdr>
    </w:div>
    <w:div w:id="656155877">
      <w:bodyDiv w:val="1"/>
      <w:marLeft w:val="0"/>
      <w:marRight w:val="0"/>
      <w:marTop w:val="0"/>
      <w:marBottom w:val="0"/>
      <w:divBdr>
        <w:top w:val="none" w:sz="0" w:space="0" w:color="auto"/>
        <w:left w:val="none" w:sz="0" w:space="0" w:color="auto"/>
        <w:bottom w:val="none" w:sz="0" w:space="0" w:color="auto"/>
        <w:right w:val="none" w:sz="0" w:space="0" w:color="auto"/>
      </w:divBdr>
    </w:div>
    <w:div w:id="698433224">
      <w:bodyDiv w:val="1"/>
      <w:marLeft w:val="0"/>
      <w:marRight w:val="0"/>
      <w:marTop w:val="0"/>
      <w:marBottom w:val="0"/>
      <w:divBdr>
        <w:top w:val="none" w:sz="0" w:space="0" w:color="auto"/>
        <w:left w:val="none" w:sz="0" w:space="0" w:color="auto"/>
        <w:bottom w:val="none" w:sz="0" w:space="0" w:color="auto"/>
        <w:right w:val="none" w:sz="0" w:space="0" w:color="auto"/>
      </w:divBdr>
    </w:div>
    <w:div w:id="719747170">
      <w:bodyDiv w:val="1"/>
      <w:marLeft w:val="0"/>
      <w:marRight w:val="0"/>
      <w:marTop w:val="0"/>
      <w:marBottom w:val="0"/>
      <w:divBdr>
        <w:top w:val="none" w:sz="0" w:space="0" w:color="auto"/>
        <w:left w:val="none" w:sz="0" w:space="0" w:color="auto"/>
        <w:bottom w:val="none" w:sz="0" w:space="0" w:color="auto"/>
        <w:right w:val="none" w:sz="0" w:space="0" w:color="auto"/>
      </w:divBdr>
    </w:div>
    <w:div w:id="723455787">
      <w:bodyDiv w:val="1"/>
      <w:marLeft w:val="0"/>
      <w:marRight w:val="0"/>
      <w:marTop w:val="0"/>
      <w:marBottom w:val="0"/>
      <w:divBdr>
        <w:top w:val="none" w:sz="0" w:space="0" w:color="auto"/>
        <w:left w:val="none" w:sz="0" w:space="0" w:color="auto"/>
        <w:bottom w:val="none" w:sz="0" w:space="0" w:color="auto"/>
        <w:right w:val="none" w:sz="0" w:space="0" w:color="auto"/>
      </w:divBdr>
    </w:div>
    <w:div w:id="732198814">
      <w:bodyDiv w:val="1"/>
      <w:marLeft w:val="0"/>
      <w:marRight w:val="0"/>
      <w:marTop w:val="0"/>
      <w:marBottom w:val="0"/>
      <w:divBdr>
        <w:top w:val="none" w:sz="0" w:space="0" w:color="auto"/>
        <w:left w:val="none" w:sz="0" w:space="0" w:color="auto"/>
        <w:bottom w:val="none" w:sz="0" w:space="0" w:color="auto"/>
        <w:right w:val="none" w:sz="0" w:space="0" w:color="auto"/>
      </w:divBdr>
    </w:div>
    <w:div w:id="751241254">
      <w:bodyDiv w:val="1"/>
      <w:marLeft w:val="0"/>
      <w:marRight w:val="0"/>
      <w:marTop w:val="0"/>
      <w:marBottom w:val="0"/>
      <w:divBdr>
        <w:top w:val="none" w:sz="0" w:space="0" w:color="auto"/>
        <w:left w:val="none" w:sz="0" w:space="0" w:color="auto"/>
        <w:bottom w:val="none" w:sz="0" w:space="0" w:color="auto"/>
        <w:right w:val="none" w:sz="0" w:space="0" w:color="auto"/>
      </w:divBdr>
    </w:div>
    <w:div w:id="753430963">
      <w:bodyDiv w:val="1"/>
      <w:marLeft w:val="0"/>
      <w:marRight w:val="0"/>
      <w:marTop w:val="0"/>
      <w:marBottom w:val="0"/>
      <w:divBdr>
        <w:top w:val="none" w:sz="0" w:space="0" w:color="auto"/>
        <w:left w:val="none" w:sz="0" w:space="0" w:color="auto"/>
        <w:bottom w:val="none" w:sz="0" w:space="0" w:color="auto"/>
        <w:right w:val="none" w:sz="0" w:space="0" w:color="auto"/>
      </w:divBdr>
    </w:div>
    <w:div w:id="803960651">
      <w:bodyDiv w:val="1"/>
      <w:marLeft w:val="0"/>
      <w:marRight w:val="0"/>
      <w:marTop w:val="0"/>
      <w:marBottom w:val="0"/>
      <w:divBdr>
        <w:top w:val="none" w:sz="0" w:space="0" w:color="auto"/>
        <w:left w:val="none" w:sz="0" w:space="0" w:color="auto"/>
        <w:bottom w:val="none" w:sz="0" w:space="0" w:color="auto"/>
        <w:right w:val="none" w:sz="0" w:space="0" w:color="auto"/>
      </w:divBdr>
    </w:div>
    <w:div w:id="835194475">
      <w:bodyDiv w:val="1"/>
      <w:marLeft w:val="0"/>
      <w:marRight w:val="0"/>
      <w:marTop w:val="0"/>
      <w:marBottom w:val="0"/>
      <w:divBdr>
        <w:top w:val="none" w:sz="0" w:space="0" w:color="auto"/>
        <w:left w:val="none" w:sz="0" w:space="0" w:color="auto"/>
        <w:bottom w:val="none" w:sz="0" w:space="0" w:color="auto"/>
        <w:right w:val="none" w:sz="0" w:space="0" w:color="auto"/>
      </w:divBdr>
    </w:div>
    <w:div w:id="836848350">
      <w:bodyDiv w:val="1"/>
      <w:marLeft w:val="0"/>
      <w:marRight w:val="0"/>
      <w:marTop w:val="0"/>
      <w:marBottom w:val="0"/>
      <w:divBdr>
        <w:top w:val="none" w:sz="0" w:space="0" w:color="auto"/>
        <w:left w:val="none" w:sz="0" w:space="0" w:color="auto"/>
        <w:bottom w:val="none" w:sz="0" w:space="0" w:color="auto"/>
        <w:right w:val="none" w:sz="0" w:space="0" w:color="auto"/>
      </w:divBdr>
    </w:div>
    <w:div w:id="889615446">
      <w:bodyDiv w:val="1"/>
      <w:marLeft w:val="0"/>
      <w:marRight w:val="0"/>
      <w:marTop w:val="0"/>
      <w:marBottom w:val="0"/>
      <w:divBdr>
        <w:top w:val="none" w:sz="0" w:space="0" w:color="auto"/>
        <w:left w:val="none" w:sz="0" w:space="0" w:color="auto"/>
        <w:bottom w:val="none" w:sz="0" w:space="0" w:color="auto"/>
        <w:right w:val="none" w:sz="0" w:space="0" w:color="auto"/>
      </w:divBdr>
    </w:div>
    <w:div w:id="902645144">
      <w:bodyDiv w:val="1"/>
      <w:marLeft w:val="0"/>
      <w:marRight w:val="0"/>
      <w:marTop w:val="0"/>
      <w:marBottom w:val="0"/>
      <w:divBdr>
        <w:top w:val="none" w:sz="0" w:space="0" w:color="auto"/>
        <w:left w:val="none" w:sz="0" w:space="0" w:color="auto"/>
        <w:bottom w:val="none" w:sz="0" w:space="0" w:color="auto"/>
        <w:right w:val="none" w:sz="0" w:space="0" w:color="auto"/>
      </w:divBdr>
    </w:div>
    <w:div w:id="906307023">
      <w:bodyDiv w:val="1"/>
      <w:marLeft w:val="0"/>
      <w:marRight w:val="0"/>
      <w:marTop w:val="0"/>
      <w:marBottom w:val="0"/>
      <w:divBdr>
        <w:top w:val="none" w:sz="0" w:space="0" w:color="auto"/>
        <w:left w:val="none" w:sz="0" w:space="0" w:color="auto"/>
        <w:bottom w:val="none" w:sz="0" w:space="0" w:color="auto"/>
        <w:right w:val="none" w:sz="0" w:space="0" w:color="auto"/>
      </w:divBdr>
    </w:div>
    <w:div w:id="928008555">
      <w:bodyDiv w:val="1"/>
      <w:marLeft w:val="0"/>
      <w:marRight w:val="0"/>
      <w:marTop w:val="0"/>
      <w:marBottom w:val="0"/>
      <w:divBdr>
        <w:top w:val="none" w:sz="0" w:space="0" w:color="auto"/>
        <w:left w:val="none" w:sz="0" w:space="0" w:color="auto"/>
        <w:bottom w:val="none" w:sz="0" w:space="0" w:color="auto"/>
        <w:right w:val="none" w:sz="0" w:space="0" w:color="auto"/>
      </w:divBdr>
    </w:div>
    <w:div w:id="930545878">
      <w:bodyDiv w:val="1"/>
      <w:marLeft w:val="0"/>
      <w:marRight w:val="0"/>
      <w:marTop w:val="0"/>
      <w:marBottom w:val="0"/>
      <w:divBdr>
        <w:top w:val="none" w:sz="0" w:space="0" w:color="auto"/>
        <w:left w:val="none" w:sz="0" w:space="0" w:color="auto"/>
        <w:bottom w:val="none" w:sz="0" w:space="0" w:color="auto"/>
        <w:right w:val="none" w:sz="0" w:space="0" w:color="auto"/>
      </w:divBdr>
    </w:div>
    <w:div w:id="943271352">
      <w:bodyDiv w:val="1"/>
      <w:marLeft w:val="0"/>
      <w:marRight w:val="0"/>
      <w:marTop w:val="0"/>
      <w:marBottom w:val="0"/>
      <w:divBdr>
        <w:top w:val="none" w:sz="0" w:space="0" w:color="auto"/>
        <w:left w:val="none" w:sz="0" w:space="0" w:color="auto"/>
        <w:bottom w:val="none" w:sz="0" w:space="0" w:color="auto"/>
        <w:right w:val="none" w:sz="0" w:space="0" w:color="auto"/>
      </w:divBdr>
    </w:div>
    <w:div w:id="973212659">
      <w:bodyDiv w:val="1"/>
      <w:marLeft w:val="0"/>
      <w:marRight w:val="0"/>
      <w:marTop w:val="0"/>
      <w:marBottom w:val="0"/>
      <w:divBdr>
        <w:top w:val="none" w:sz="0" w:space="0" w:color="auto"/>
        <w:left w:val="none" w:sz="0" w:space="0" w:color="auto"/>
        <w:bottom w:val="none" w:sz="0" w:space="0" w:color="auto"/>
        <w:right w:val="none" w:sz="0" w:space="0" w:color="auto"/>
      </w:divBdr>
    </w:div>
    <w:div w:id="1002708126">
      <w:bodyDiv w:val="1"/>
      <w:marLeft w:val="0"/>
      <w:marRight w:val="0"/>
      <w:marTop w:val="0"/>
      <w:marBottom w:val="0"/>
      <w:divBdr>
        <w:top w:val="none" w:sz="0" w:space="0" w:color="auto"/>
        <w:left w:val="none" w:sz="0" w:space="0" w:color="auto"/>
        <w:bottom w:val="none" w:sz="0" w:space="0" w:color="auto"/>
        <w:right w:val="none" w:sz="0" w:space="0" w:color="auto"/>
      </w:divBdr>
    </w:div>
    <w:div w:id="1059673498">
      <w:bodyDiv w:val="1"/>
      <w:marLeft w:val="0"/>
      <w:marRight w:val="0"/>
      <w:marTop w:val="0"/>
      <w:marBottom w:val="0"/>
      <w:divBdr>
        <w:top w:val="none" w:sz="0" w:space="0" w:color="auto"/>
        <w:left w:val="none" w:sz="0" w:space="0" w:color="auto"/>
        <w:bottom w:val="none" w:sz="0" w:space="0" w:color="auto"/>
        <w:right w:val="none" w:sz="0" w:space="0" w:color="auto"/>
      </w:divBdr>
    </w:div>
    <w:div w:id="1060590423">
      <w:bodyDiv w:val="1"/>
      <w:marLeft w:val="0"/>
      <w:marRight w:val="0"/>
      <w:marTop w:val="0"/>
      <w:marBottom w:val="0"/>
      <w:divBdr>
        <w:top w:val="none" w:sz="0" w:space="0" w:color="auto"/>
        <w:left w:val="none" w:sz="0" w:space="0" w:color="auto"/>
        <w:bottom w:val="none" w:sz="0" w:space="0" w:color="auto"/>
        <w:right w:val="none" w:sz="0" w:space="0" w:color="auto"/>
      </w:divBdr>
    </w:div>
    <w:div w:id="1066100237">
      <w:bodyDiv w:val="1"/>
      <w:marLeft w:val="0"/>
      <w:marRight w:val="0"/>
      <w:marTop w:val="0"/>
      <w:marBottom w:val="0"/>
      <w:divBdr>
        <w:top w:val="none" w:sz="0" w:space="0" w:color="auto"/>
        <w:left w:val="none" w:sz="0" w:space="0" w:color="auto"/>
        <w:bottom w:val="none" w:sz="0" w:space="0" w:color="auto"/>
        <w:right w:val="none" w:sz="0" w:space="0" w:color="auto"/>
      </w:divBdr>
    </w:div>
    <w:div w:id="1067849038">
      <w:bodyDiv w:val="1"/>
      <w:marLeft w:val="0"/>
      <w:marRight w:val="0"/>
      <w:marTop w:val="0"/>
      <w:marBottom w:val="0"/>
      <w:divBdr>
        <w:top w:val="none" w:sz="0" w:space="0" w:color="auto"/>
        <w:left w:val="none" w:sz="0" w:space="0" w:color="auto"/>
        <w:bottom w:val="none" w:sz="0" w:space="0" w:color="auto"/>
        <w:right w:val="none" w:sz="0" w:space="0" w:color="auto"/>
      </w:divBdr>
    </w:div>
    <w:div w:id="1115758005">
      <w:bodyDiv w:val="1"/>
      <w:marLeft w:val="0"/>
      <w:marRight w:val="0"/>
      <w:marTop w:val="0"/>
      <w:marBottom w:val="0"/>
      <w:divBdr>
        <w:top w:val="none" w:sz="0" w:space="0" w:color="auto"/>
        <w:left w:val="none" w:sz="0" w:space="0" w:color="auto"/>
        <w:bottom w:val="none" w:sz="0" w:space="0" w:color="auto"/>
        <w:right w:val="none" w:sz="0" w:space="0" w:color="auto"/>
      </w:divBdr>
    </w:div>
    <w:div w:id="1134176998">
      <w:bodyDiv w:val="1"/>
      <w:marLeft w:val="0"/>
      <w:marRight w:val="0"/>
      <w:marTop w:val="0"/>
      <w:marBottom w:val="0"/>
      <w:divBdr>
        <w:top w:val="none" w:sz="0" w:space="0" w:color="auto"/>
        <w:left w:val="none" w:sz="0" w:space="0" w:color="auto"/>
        <w:bottom w:val="none" w:sz="0" w:space="0" w:color="auto"/>
        <w:right w:val="none" w:sz="0" w:space="0" w:color="auto"/>
      </w:divBdr>
    </w:div>
    <w:div w:id="1134567957">
      <w:bodyDiv w:val="1"/>
      <w:marLeft w:val="0"/>
      <w:marRight w:val="0"/>
      <w:marTop w:val="0"/>
      <w:marBottom w:val="0"/>
      <w:divBdr>
        <w:top w:val="none" w:sz="0" w:space="0" w:color="auto"/>
        <w:left w:val="none" w:sz="0" w:space="0" w:color="auto"/>
        <w:bottom w:val="none" w:sz="0" w:space="0" w:color="auto"/>
        <w:right w:val="none" w:sz="0" w:space="0" w:color="auto"/>
      </w:divBdr>
    </w:div>
    <w:div w:id="1180774494">
      <w:bodyDiv w:val="1"/>
      <w:marLeft w:val="0"/>
      <w:marRight w:val="0"/>
      <w:marTop w:val="0"/>
      <w:marBottom w:val="0"/>
      <w:divBdr>
        <w:top w:val="none" w:sz="0" w:space="0" w:color="auto"/>
        <w:left w:val="none" w:sz="0" w:space="0" w:color="auto"/>
        <w:bottom w:val="none" w:sz="0" w:space="0" w:color="auto"/>
        <w:right w:val="none" w:sz="0" w:space="0" w:color="auto"/>
      </w:divBdr>
    </w:div>
    <w:div w:id="1205097967">
      <w:bodyDiv w:val="1"/>
      <w:marLeft w:val="0"/>
      <w:marRight w:val="0"/>
      <w:marTop w:val="0"/>
      <w:marBottom w:val="0"/>
      <w:divBdr>
        <w:top w:val="none" w:sz="0" w:space="0" w:color="auto"/>
        <w:left w:val="none" w:sz="0" w:space="0" w:color="auto"/>
        <w:bottom w:val="none" w:sz="0" w:space="0" w:color="auto"/>
        <w:right w:val="none" w:sz="0" w:space="0" w:color="auto"/>
      </w:divBdr>
    </w:div>
    <w:div w:id="1209220051">
      <w:bodyDiv w:val="1"/>
      <w:marLeft w:val="0"/>
      <w:marRight w:val="0"/>
      <w:marTop w:val="0"/>
      <w:marBottom w:val="0"/>
      <w:divBdr>
        <w:top w:val="none" w:sz="0" w:space="0" w:color="auto"/>
        <w:left w:val="none" w:sz="0" w:space="0" w:color="auto"/>
        <w:bottom w:val="none" w:sz="0" w:space="0" w:color="auto"/>
        <w:right w:val="none" w:sz="0" w:space="0" w:color="auto"/>
      </w:divBdr>
    </w:div>
    <w:div w:id="1221132437">
      <w:bodyDiv w:val="1"/>
      <w:marLeft w:val="0"/>
      <w:marRight w:val="0"/>
      <w:marTop w:val="0"/>
      <w:marBottom w:val="0"/>
      <w:divBdr>
        <w:top w:val="none" w:sz="0" w:space="0" w:color="auto"/>
        <w:left w:val="none" w:sz="0" w:space="0" w:color="auto"/>
        <w:bottom w:val="none" w:sz="0" w:space="0" w:color="auto"/>
        <w:right w:val="none" w:sz="0" w:space="0" w:color="auto"/>
      </w:divBdr>
    </w:div>
    <w:div w:id="1233272013">
      <w:bodyDiv w:val="1"/>
      <w:marLeft w:val="0"/>
      <w:marRight w:val="0"/>
      <w:marTop w:val="0"/>
      <w:marBottom w:val="0"/>
      <w:divBdr>
        <w:top w:val="none" w:sz="0" w:space="0" w:color="auto"/>
        <w:left w:val="none" w:sz="0" w:space="0" w:color="auto"/>
        <w:bottom w:val="none" w:sz="0" w:space="0" w:color="auto"/>
        <w:right w:val="none" w:sz="0" w:space="0" w:color="auto"/>
      </w:divBdr>
    </w:div>
    <w:div w:id="1266575367">
      <w:bodyDiv w:val="1"/>
      <w:marLeft w:val="0"/>
      <w:marRight w:val="0"/>
      <w:marTop w:val="0"/>
      <w:marBottom w:val="0"/>
      <w:divBdr>
        <w:top w:val="none" w:sz="0" w:space="0" w:color="auto"/>
        <w:left w:val="none" w:sz="0" w:space="0" w:color="auto"/>
        <w:bottom w:val="none" w:sz="0" w:space="0" w:color="auto"/>
        <w:right w:val="none" w:sz="0" w:space="0" w:color="auto"/>
      </w:divBdr>
    </w:div>
    <w:div w:id="1299723830">
      <w:bodyDiv w:val="1"/>
      <w:marLeft w:val="0"/>
      <w:marRight w:val="0"/>
      <w:marTop w:val="0"/>
      <w:marBottom w:val="0"/>
      <w:divBdr>
        <w:top w:val="none" w:sz="0" w:space="0" w:color="auto"/>
        <w:left w:val="none" w:sz="0" w:space="0" w:color="auto"/>
        <w:bottom w:val="none" w:sz="0" w:space="0" w:color="auto"/>
        <w:right w:val="none" w:sz="0" w:space="0" w:color="auto"/>
      </w:divBdr>
    </w:div>
    <w:div w:id="1302005937">
      <w:bodyDiv w:val="1"/>
      <w:marLeft w:val="0"/>
      <w:marRight w:val="0"/>
      <w:marTop w:val="0"/>
      <w:marBottom w:val="0"/>
      <w:divBdr>
        <w:top w:val="none" w:sz="0" w:space="0" w:color="auto"/>
        <w:left w:val="none" w:sz="0" w:space="0" w:color="auto"/>
        <w:bottom w:val="none" w:sz="0" w:space="0" w:color="auto"/>
        <w:right w:val="none" w:sz="0" w:space="0" w:color="auto"/>
      </w:divBdr>
    </w:div>
    <w:div w:id="1343119302">
      <w:bodyDiv w:val="1"/>
      <w:marLeft w:val="0"/>
      <w:marRight w:val="0"/>
      <w:marTop w:val="0"/>
      <w:marBottom w:val="0"/>
      <w:divBdr>
        <w:top w:val="none" w:sz="0" w:space="0" w:color="auto"/>
        <w:left w:val="none" w:sz="0" w:space="0" w:color="auto"/>
        <w:bottom w:val="none" w:sz="0" w:space="0" w:color="auto"/>
        <w:right w:val="none" w:sz="0" w:space="0" w:color="auto"/>
      </w:divBdr>
    </w:div>
    <w:div w:id="1376083513">
      <w:bodyDiv w:val="1"/>
      <w:marLeft w:val="0"/>
      <w:marRight w:val="0"/>
      <w:marTop w:val="0"/>
      <w:marBottom w:val="0"/>
      <w:divBdr>
        <w:top w:val="none" w:sz="0" w:space="0" w:color="auto"/>
        <w:left w:val="none" w:sz="0" w:space="0" w:color="auto"/>
        <w:bottom w:val="none" w:sz="0" w:space="0" w:color="auto"/>
        <w:right w:val="none" w:sz="0" w:space="0" w:color="auto"/>
      </w:divBdr>
    </w:div>
    <w:div w:id="1400012699">
      <w:bodyDiv w:val="1"/>
      <w:marLeft w:val="0"/>
      <w:marRight w:val="0"/>
      <w:marTop w:val="0"/>
      <w:marBottom w:val="0"/>
      <w:divBdr>
        <w:top w:val="none" w:sz="0" w:space="0" w:color="auto"/>
        <w:left w:val="none" w:sz="0" w:space="0" w:color="auto"/>
        <w:bottom w:val="none" w:sz="0" w:space="0" w:color="auto"/>
        <w:right w:val="none" w:sz="0" w:space="0" w:color="auto"/>
      </w:divBdr>
    </w:div>
    <w:div w:id="1425296792">
      <w:bodyDiv w:val="1"/>
      <w:marLeft w:val="0"/>
      <w:marRight w:val="0"/>
      <w:marTop w:val="0"/>
      <w:marBottom w:val="0"/>
      <w:divBdr>
        <w:top w:val="none" w:sz="0" w:space="0" w:color="auto"/>
        <w:left w:val="none" w:sz="0" w:space="0" w:color="auto"/>
        <w:bottom w:val="none" w:sz="0" w:space="0" w:color="auto"/>
        <w:right w:val="none" w:sz="0" w:space="0" w:color="auto"/>
      </w:divBdr>
    </w:div>
    <w:div w:id="1426144516">
      <w:bodyDiv w:val="1"/>
      <w:marLeft w:val="0"/>
      <w:marRight w:val="0"/>
      <w:marTop w:val="0"/>
      <w:marBottom w:val="0"/>
      <w:divBdr>
        <w:top w:val="none" w:sz="0" w:space="0" w:color="auto"/>
        <w:left w:val="none" w:sz="0" w:space="0" w:color="auto"/>
        <w:bottom w:val="none" w:sz="0" w:space="0" w:color="auto"/>
        <w:right w:val="none" w:sz="0" w:space="0" w:color="auto"/>
      </w:divBdr>
    </w:div>
    <w:div w:id="1505435622">
      <w:bodyDiv w:val="1"/>
      <w:marLeft w:val="0"/>
      <w:marRight w:val="0"/>
      <w:marTop w:val="0"/>
      <w:marBottom w:val="0"/>
      <w:divBdr>
        <w:top w:val="none" w:sz="0" w:space="0" w:color="auto"/>
        <w:left w:val="none" w:sz="0" w:space="0" w:color="auto"/>
        <w:bottom w:val="none" w:sz="0" w:space="0" w:color="auto"/>
        <w:right w:val="none" w:sz="0" w:space="0" w:color="auto"/>
      </w:divBdr>
    </w:div>
    <w:div w:id="1510869819">
      <w:bodyDiv w:val="1"/>
      <w:marLeft w:val="0"/>
      <w:marRight w:val="0"/>
      <w:marTop w:val="0"/>
      <w:marBottom w:val="0"/>
      <w:divBdr>
        <w:top w:val="none" w:sz="0" w:space="0" w:color="auto"/>
        <w:left w:val="none" w:sz="0" w:space="0" w:color="auto"/>
        <w:bottom w:val="none" w:sz="0" w:space="0" w:color="auto"/>
        <w:right w:val="none" w:sz="0" w:space="0" w:color="auto"/>
      </w:divBdr>
    </w:div>
    <w:div w:id="1535343636">
      <w:bodyDiv w:val="1"/>
      <w:marLeft w:val="0"/>
      <w:marRight w:val="0"/>
      <w:marTop w:val="0"/>
      <w:marBottom w:val="0"/>
      <w:divBdr>
        <w:top w:val="none" w:sz="0" w:space="0" w:color="auto"/>
        <w:left w:val="none" w:sz="0" w:space="0" w:color="auto"/>
        <w:bottom w:val="none" w:sz="0" w:space="0" w:color="auto"/>
        <w:right w:val="none" w:sz="0" w:space="0" w:color="auto"/>
      </w:divBdr>
    </w:div>
    <w:div w:id="1550216206">
      <w:bodyDiv w:val="1"/>
      <w:marLeft w:val="0"/>
      <w:marRight w:val="0"/>
      <w:marTop w:val="0"/>
      <w:marBottom w:val="0"/>
      <w:divBdr>
        <w:top w:val="none" w:sz="0" w:space="0" w:color="auto"/>
        <w:left w:val="none" w:sz="0" w:space="0" w:color="auto"/>
        <w:bottom w:val="none" w:sz="0" w:space="0" w:color="auto"/>
        <w:right w:val="none" w:sz="0" w:space="0" w:color="auto"/>
      </w:divBdr>
    </w:div>
    <w:div w:id="1579751988">
      <w:bodyDiv w:val="1"/>
      <w:marLeft w:val="0"/>
      <w:marRight w:val="0"/>
      <w:marTop w:val="0"/>
      <w:marBottom w:val="0"/>
      <w:divBdr>
        <w:top w:val="none" w:sz="0" w:space="0" w:color="auto"/>
        <w:left w:val="none" w:sz="0" w:space="0" w:color="auto"/>
        <w:bottom w:val="none" w:sz="0" w:space="0" w:color="auto"/>
        <w:right w:val="none" w:sz="0" w:space="0" w:color="auto"/>
      </w:divBdr>
    </w:div>
    <w:div w:id="1585648645">
      <w:bodyDiv w:val="1"/>
      <w:marLeft w:val="0"/>
      <w:marRight w:val="0"/>
      <w:marTop w:val="0"/>
      <w:marBottom w:val="0"/>
      <w:divBdr>
        <w:top w:val="none" w:sz="0" w:space="0" w:color="auto"/>
        <w:left w:val="none" w:sz="0" w:space="0" w:color="auto"/>
        <w:bottom w:val="none" w:sz="0" w:space="0" w:color="auto"/>
        <w:right w:val="none" w:sz="0" w:space="0" w:color="auto"/>
      </w:divBdr>
    </w:div>
    <w:div w:id="1588271191">
      <w:bodyDiv w:val="1"/>
      <w:marLeft w:val="0"/>
      <w:marRight w:val="0"/>
      <w:marTop w:val="0"/>
      <w:marBottom w:val="0"/>
      <w:divBdr>
        <w:top w:val="none" w:sz="0" w:space="0" w:color="auto"/>
        <w:left w:val="none" w:sz="0" w:space="0" w:color="auto"/>
        <w:bottom w:val="none" w:sz="0" w:space="0" w:color="auto"/>
        <w:right w:val="none" w:sz="0" w:space="0" w:color="auto"/>
      </w:divBdr>
    </w:div>
    <w:div w:id="1597178218">
      <w:bodyDiv w:val="1"/>
      <w:marLeft w:val="0"/>
      <w:marRight w:val="0"/>
      <w:marTop w:val="0"/>
      <w:marBottom w:val="0"/>
      <w:divBdr>
        <w:top w:val="none" w:sz="0" w:space="0" w:color="auto"/>
        <w:left w:val="none" w:sz="0" w:space="0" w:color="auto"/>
        <w:bottom w:val="none" w:sz="0" w:space="0" w:color="auto"/>
        <w:right w:val="none" w:sz="0" w:space="0" w:color="auto"/>
      </w:divBdr>
    </w:div>
    <w:div w:id="1606500795">
      <w:bodyDiv w:val="1"/>
      <w:marLeft w:val="0"/>
      <w:marRight w:val="0"/>
      <w:marTop w:val="0"/>
      <w:marBottom w:val="0"/>
      <w:divBdr>
        <w:top w:val="none" w:sz="0" w:space="0" w:color="auto"/>
        <w:left w:val="none" w:sz="0" w:space="0" w:color="auto"/>
        <w:bottom w:val="none" w:sz="0" w:space="0" w:color="auto"/>
        <w:right w:val="none" w:sz="0" w:space="0" w:color="auto"/>
      </w:divBdr>
    </w:div>
    <w:div w:id="1644122037">
      <w:bodyDiv w:val="1"/>
      <w:marLeft w:val="0"/>
      <w:marRight w:val="0"/>
      <w:marTop w:val="0"/>
      <w:marBottom w:val="0"/>
      <w:divBdr>
        <w:top w:val="none" w:sz="0" w:space="0" w:color="auto"/>
        <w:left w:val="none" w:sz="0" w:space="0" w:color="auto"/>
        <w:bottom w:val="none" w:sz="0" w:space="0" w:color="auto"/>
        <w:right w:val="none" w:sz="0" w:space="0" w:color="auto"/>
      </w:divBdr>
    </w:div>
    <w:div w:id="1650786706">
      <w:bodyDiv w:val="1"/>
      <w:marLeft w:val="0"/>
      <w:marRight w:val="0"/>
      <w:marTop w:val="0"/>
      <w:marBottom w:val="0"/>
      <w:divBdr>
        <w:top w:val="none" w:sz="0" w:space="0" w:color="auto"/>
        <w:left w:val="none" w:sz="0" w:space="0" w:color="auto"/>
        <w:bottom w:val="none" w:sz="0" w:space="0" w:color="auto"/>
        <w:right w:val="none" w:sz="0" w:space="0" w:color="auto"/>
      </w:divBdr>
    </w:div>
    <w:div w:id="1699352812">
      <w:bodyDiv w:val="1"/>
      <w:marLeft w:val="0"/>
      <w:marRight w:val="0"/>
      <w:marTop w:val="0"/>
      <w:marBottom w:val="0"/>
      <w:divBdr>
        <w:top w:val="none" w:sz="0" w:space="0" w:color="auto"/>
        <w:left w:val="none" w:sz="0" w:space="0" w:color="auto"/>
        <w:bottom w:val="none" w:sz="0" w:space="0" w:color="auto"/>
        <w:right w:val="none" w:sz="0" w:space="0" w:color="auto"/>
      </w:divBdr>
    </w:div>
    <w:div w:id="1704092931">
      <w:bodyDiv w:val="1"/>
      <w:marLeft w:val="0"/>
      <w:marRight w:val="0"/>
      <w:marTop w:val="0"/>
      <w:marBottom w:val="0"/>
      <w:divBdr>
        <w:top w:val="none" w:sz="0" w:space="0" w:color="auto"/>
        <w:left w:val="none" w:sz="0" w:space="0" w:color="auto"/>
        <w:bottom w:val="none" w:sz="0" w:space="0" w:color="auto"/>
        <w:right w:val="none" w:sz="0" w:space="0" w:color="auto"/>
      </w:divBdr>
    </w:div>
    <w:div w:id="1719665053">
      <w:bodyDiv w:val="1"/>
      <w:marLeft w:val="0"/>
      <w:marRight w:val="0"/>
      <w:marTop w:val="0"/>
      <w:marBottom w:val="0"/>
      <w:divBdr>
        <w:top w:val="none" w:sz="0" w:space="0" w:color="auto"/>
        <w:left w:val="none" w:sz="0" w:space="0" w:color="auto"/>
        <w:bottom w:val="none" w:sz="0" w:space="0" w:color="auto"/>
        <w:right w:val="none" w:sz="0" w:space="0" w:color="auto"/>
      </w:divBdr>
    </w:div>
    <w:div w:id="1748652370">
      <w:bodyDiv w:val="1"/>
      <w:marLeft w:val="0"/>
      <w:marRight w:val="0"/>
      <w:marTop w:val="0"/>
      <w:marBottom w:val="0"/>
      <w:divBdr>
        <w:top w:val="none" w:sz="0" w:space="0" w:color="auto"/>
        <w:left w:val="none" w:sz="0" w:space="0" w:color="auto"/>
        <w:bottom w:val="none" w:sz="0" w:space="0" w:color="auto"/>
        <w:right w:val="none" w:sz="0" w:space="0" w:color="auto"/>
      </w:divBdr>
    </w:div>
    <w:div w:id="1788890502">
      <w:bodyDiv w:val="1"/>
      <w:marLeft w:val="0"/>
      <w:marRight w:val="0"/>
      <w:marTop w:val="0"/>
      <w:marBottom w:val="0"/>
      <w:divBdr>
        <w:top w:val="none" w:sz="0" w:space="0" w:color="auto"/>
        <w:left w:val="none" w:sz="0" w:space="0" w:color="auto"/>
        <w:bottom w:val="none" w:sz="0" w:space="0" w:color="auto"/>
        <w:right w:val="none" w:sz="0" w:space="0" w:color="auto"/>
      </w:divBdr>
    </w:div>
    <w:div w:id="1815100680">
      <w:bodyDiv w:val="1"/>
      <w:marLeft w:val="0"/>
      <w:marRight w:val="0"/>
      <w:marTop w:val="0"/>
      <w:marBottom w:val="0"/>
      <w:divBdr>
        <w:top w:val="none" w:sz="0" w:space="0" w:color="auto"/>
        <w:left w:val="none" w:sz="0" w:space="0" w:color="auto"/>
        <w:bottom w:val="none" w:sz="0" w:space="0" w:color="auto"/>
        <w:right w:val="none" w:sz="0" w:space="0" w:color="auto"/>
      </w:divBdr>
    </w:div>
    <w:div w:id="1819492107">
      <w:bodyDiv w:val="1"/>
      <w:marLeft w:val="0"/>
      <w:marRight w:val="0"/>
      <w:marTop w:val="0"/>
      <w:marBottom w:val="0"/>
      <w:divBdr>
        <w:top w:val="none" w:sz="0" w:space="0" w:color="auto"/>
        <w:left w:val="none" w:sz="0" w:space="0" w:color="auto"/>
        <w:bottom w:val="none" w:sz="0" w:space="0" w:color="auto"/>
        <w:right w:val="none" w:sz="0" w:space="0" w:color="auto"/>
      </w:divBdr>
    </w:div>
    <w:div w:id="1834296937">
      <w:bodyDiv w:val="1"/>
      <w:marLeft w:val="0"/>
      <w:marRight w:val="0"/>
      <w:marTop w:val="0"/>
      <w:marBottom w:val="0"/>
      <w:divBdr>
        <w:top w:val="none" w:sz="0" w:space="0" w:color="auto"/>
        <w:left w:val="none" w:sz="0" w:space="0" w:color="auto"/>
        <w:bottom w:val="none" w:sz="0" w:space="0" w:color="auto"/>
        <w:right w:val="none" w:sz="0" w:space="0" w:color="auto"/>
      </w:divBdr>
    </w:div>
    <w:div w:id="1854145269">
      <w:bodyDiv w:val="1"/>
      <w:marLeft w:val="0"/>
      <w:marRight w:val="0"/>
      <w:marTop w:val="0"/>
      <w:marBottom w:val="0"/>
      <w:divBdr>
        <w:top w:val="none" w:sz="0" w:space="0" w:color="auto"/>
        <w:left w:val="none" w:sz="0" w:space="0" w:color="auto"/>
        <w:bottom w:val="none" w:sz="0" w:space="0" w:color="auto"/>
        <w:right w:val="none" w:sz="0" w:space="0" w:color="auto"/>
      </w:divBdr>
    </w:div>
    <w:div w:id="1859199072">
      <w:bodyDiv w:val="1"/>
      <w:marLeft w:val="0"/>
      <w:marRight w:val="0"/>
      <w:marTop w:val="0"/>
      <w:marBottom w:val="0"/>
      <w:divBdr>
        <w:top w:val="none" w:sz="0" w:space="0" w:color="auto"/>
        <w:left w:val="none" w:sz="0" w:space="0" w:color="auto"/>
        <w:bottom w:val="none" w:sz="0" w:space="0" w:color="auto"/>
        <w:right w:val="none" w:sz="0" w:space="0" w:color="auto"/>
      </w:divBdr>
    </w:div>
    <w:div w:id="1883589124">
      <w:bodyDiv w:val="1"/>
      <w:marLeft w:val="0"/>
      <w:marRight w:val="0"/>
      <w:marTop w:val="0"/>
      <w:marBottom w:val="0"/>
      <w:divBdr>
        <w:top w:val="none" w:sz="0" w:space="0" w:color="auto"/>
        <w:left w:val="none" w:sz="0" w:space="0" w:color="auto"/>
        <w:bottom w:val="none" w:sz="0" w:space="0" w:color="auto"/>
        <w:right w:val="none" w:sz="0" w:space="0" w:color="auto"/>
      </w:divBdr>
    </w:div>
    <w:div w:id="1893301139">
      <w:bodyDiv w:val="1"/>
      <w:marLeft w:val="0"/>
      <w:marRight w:val="0"/>
      <w:marTop w:val="0"/>
      <w:marBottom w:val="0"/>
      <w:divBdr>
        <w:top w:val="none" w:sz="0" w:space="0" w:color="auto"/>
        <w:left w:val="none" w:sz="0" w:space="0" w:color="auto"/>
        <w:bottom w:val="none" w:sz="0" w:space="0" w:color="auto"/>
        <w:right w:val="none" w:sz="0" w:space="0" w:color="auto"/>
      </w:divBdr>
    </w:div>
    <w:div w:id="1910268048">
      <w:bodyDiv w:val="1"/>
      <w:marLeft w:val="0"/>
      <w:marRight w:val="0"/>
      <w:marTop w:val="0"/>
      <w:marBottom w:val="0"/>
      <w:divBdr>
        <w:top w:val="none" w:sz="0" w:space="0" w:color="auto"/>
        <w:left w:val="none" w:sz="0" w:space="0" w:color="auto"/>
        <w:bottom w:val="none" w:sz="0" w:space="0" w:color="auto"/>
        <w:right w:val="none" w:sz="0" w:space="0" w:color="auto"/>
      </w:divBdr>
    </w:div>
    <w:div w:id="1933852446">
      <w:bodyDiv w:val="1"/>
      <w:marLeft w:val="0"/>
      <w:marRight w:val="0"/>
      <w:marTop w:val="0"/>
      <w:marBottom w:val="0"/>
      <w:divBdr>
        <w:top w:val="none" w:sz="0" w:space="0" w:color="auto"/>
        <w:left w:val="none" w:sz="0" w:space="0" w:color="auto"/>
        <w:bottom w:val="none" w:sz="0" w:space="0" w:color="auto"/>
        <w:right w:val="none" w:sz="0" w:space="0" w:color="auto"/>
      </w:divBdr>
    </w:div>
    <w:div w:id="1945570435">
      <w:bodyDiv w:val="1"/>
      <w:marLeft w:val="0"/>
      <w:marRight w:val="0"/>
      <w:marTop w:val="0"/>
      <w:marBottom w:val="0"/>
      <w:divBdr>
        <w:top w:val="none" w:sz="0" w:space="0" w:color="auto"/>
        <w:left w:val="none" w:sz="0" w:space="0" w:color="auto"/>
        <w:bottom w:val="none" w:sz="0" w:space="0" w:color="auto"/>
        <w:right w:val="none" w:sz="0" w:space="0" w:color="auto"/>
      </w:divBdr>
    </w:div>
    <w:div w:id="2005013016">
      <w:bodyDiv w:val="1"/>
      <w:marLeft w:val="0"/>
      <w:marRight w:val="0"/>
      <w:marTop w:val="0"/>
      <w:marBottom w:val="0"/>
      <w:divBdr>
        <w:top w:val="none" w:sz="0" w:space="0" w:color="auto"/>
        <w:left w:val="none" w:sz="0" w:space="0" w:color="auto"/>
        <w:bottom w:val="none" w:sz="0" w:space="0" w:color="auto"/>
        <w:right w:val="none" w:sz="0" w:space="0" w:color="auto"/>
      </w:divBdr>
    </w:div>
    <w:div w:id="2029866921">
      <w:bodyDiv w:val="1"/>
      <w:marLeft w:val="0"/>
      <w:marRight w:val="0"/>
      <w:marTop w:val="0"/>
      <w:marBottom w:val="0"/>
      <w:divBdr>
        <w:top w:val="none" w:sz="0" w:space="0" w:color="auto"/>
        <w:left w:val="none" w:sz="0" w:space="0" w:color="auto"/>
        <w:bottom w:val="none" w:sz="0" w:space="0" w:color="auto"/>
        <w:right w:val="none" w:sz="0" w:space="0" w:color="auto"/>
      </w:divBdr>
    </w:div>
    <w:div w:id="2037929506">
      <w:bodyDiv w:val="1"/>
      <w:marLeft w:val="0"/>
      <w:marRight w:val="0"/>
      <w:marTop w:val="0"/>
      <w:marBottom w:val="0"/>
      <w:divBdr>
        <w:top w:val="none" w:sz="0" w:space="0" w:color="auto"/>
        <w:left w:val="none" w:sz="0" w:space="0" w:color="auto"/>
        <w:bottom w:val="none" w:sz="0" w:space="0" w:color="auto"/>
        <w:right w:val="none" w:sz="0" w:space="0" w:color="auto"/>
      </w:divBdr>
    </w:div>
    <w:div w:id="2083332972">
      <w:bodyDiv w:val="1"/>
      <w:marLeft w:val="0"/>
      <w:marRight w:val="0"/>
      <w:marTop w:val="0"/>
      <w:marBottom w:val="0"/>
      <w:divBdr>
        <w:top w:val="none" w:sz="0" w:space="0" w:color="auto"/>
        <w:left w:val="none" w:sz="0" w:space="0" w:color="auto"/>
        <w:bottom w:val="none" w:sz="0" w:space="0" w:color="auto"/>
        <w:right w:val="none" w:sz="0" w:space="0" w:color="auto"/>
      </w:divBdr>
    </w:div>
    <w:div w:id="2126774812">
      <w:bodyDiv w:val="1"/>
      <w:marLeft w:val="0"/>
      <w:marRight w:val="0"/>
      <w:marTop w:val="0"/>
      <w:marBottom w:val="0"/>
      <w:divBdr>
        <w:top w:val="none" w:sz="0" w:space="0" w:color="auto"/>
        <w:left w:val="none" w:sz="0" w:space="0" w:color="auto"/>
        <w:bottom w:val="none" w:sz="0" w:space="0" w:color="auto"/>
        <w:right w:val="none" w:sz="0" w:space="0" w:color="auto"/>
      </w:divBdr>
    </w:div>
    <w:div w:id="21316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hompson@uwf.edu" TargetMode="External"/><Relationship Id="rId13" Type="http://schemas.openxmlformats.org/officeDocument/2006/relationships/hyperlink" Target="mailto:vsmith@fsu.edu" TargetMode="External"/><Relationship Id="rId18" Type="http://schemas.openxmlformats.org/officeDocument/2006/relationships/hyperlink" Target="mailto:dmetko@rollin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schmidt@lib.usf.edu" TargetMode="External"/><Relationship Id="rId12" Type="http://schemas.openxmlformats.org/officeDocument/2006/relationships/hyperlink" Target="mailto:mradnor@fiu.edu" TargetMode="External"/><Relationship Id="rId17" Type="http://schemas.openxmlformats.org/officeDocument/2006/relationships/hyperlink" Target="mailto:rxfigueroa@miami.edu" TargetMode="External"/><Relationship Id="rId2" Type="http://schemas.openxmlformats.org/officeDocument/2006/relationships/styles" Target="styles.xml"/><Relationship Id="rId16" Type="http://schemas.openxmlformats.org/officeDocument/2006/relationships/hyperlink" Target="mailto:nhosburgh@fit.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mosley@unf.edu" TargetMode="External"/><Relationship Id="rId11" Type="http://schemas.openxmlformats.org/officeDocument/2006/relationships/hyperlink" Target="mailto:pdong@fgcu.edu" TargetMode="External"/><Relationship Id="rId5" Type="http://schemas.openxmlformats.org/officeDocument/2006/relationships/hyperlink" Target="mailto:mcrump@ufl.edu" TargetMode="External"/><Relationship Id="rId15" Type="http://schemas.openxmlformats.org/officeDocument/2006/relationships/hyperlink" Target="mailto:wfellis@ufl.edu" TargetMode="External"/><Relationship Id="rId10" Type="http://schemas.openxmlformats.org/officeDocument/2006/relationships/hyperlink" Target="mailto:tvandkye@fau.edu" TargetMode="External"/><Relationship Id="rId19" Type="http://schemas.openxmlformats.org/officeDocument/2006/relationships/hyperlink" Target="mailto:kristine.shrauger@ucf.edu" TargetMode="External"/><Relationship Id="rId4" Type="http://schemas.openxmlformats.org/officeDocument/2006/relationships/webSettings" Target="webSettings.xml"/><Relationship Id="rId9" Type="http://schemas.openxmlformats.org/officeDocument/2006/relationships/hyperlink" Target="mailto:elaine.mccreary@famu.edu" TargetMode="External"/><Relationship Id="rId14" Type="http://schemas.openxmlformats.org/officeDocument/2006/relationships/hyperlink" Target="mailto:bdubreuil@ncf.ed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kshrauge</dc:creator>
  <cp:lastModifiedBy>AmandaY</cp:lastModifiedBy>
  <cp:revision>2</cp:revision>
  <dcterms:created xsi:type="dcterms:W3CDTF">2011-06-23T14:37:00Z</dcterms:created>
  <dcterms:modified xsi:type="dcterms:W3CDTF">2011-06-23T14:37:00Z</dcterms:modified>
</cp:coreProperties>
</file>